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Theme="minorHAnsi" w:hAnsiTheme="minorHAnsi" w:cstheme="minorHAnsi"/>
          <w:color w:val="auto"/>
          <w:sz w:val="22"/>
          <w:szCs w:val="22"/>
          <w:lang w:val="da-DK"/>
        </w:rPr>
        <w:id w:val="-10370442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5682C" w:rsidRPr="002F2075" w:rsidRDefault="00B5682C">
          <w:pPr>
            <w:pStyle w:val="TOCHeading"/>
            <w:rPr>
              <w:rFonts w:asciiTheme="minorHAnsi" w:hAnsiTheme="minorHAnsi" w:cstheme="minorHAnsi"/>
            </w:rPr>
          </w:pPr>
          <w:r w:rsidRPr="002F2075">
            <w:rPr>
              <w:rFonts w:asciiTheme="minorHAnsi" w:hAnsiTheme="minorHAnsi" w:cstheme="minorHAnsi"/>
              <w:lang w:val="da-DK"/>
            </w:rPr>
            <w:t>Indhold</w:t>
          </w:r>
        </w:p>
        <w:p w:rsidR="007E6D38" w:rsidRDefault="00D80FD3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r>
            <w:rPr>
              <w:rFonts w:cstheme="minorHAnsi"/>
              <w:b/>
              <w:bCs/>
            </w:rPr>
            <w:fldChar w:fldCharType="begin"/>
          </w:r>
          <w:r>
            <w:rPr>
              <w:rFonts w:cstheme="minorHAnsi"/>
              <w:b/>
              <w:bCs/>
            </w:rPr>
            <w:instrText xml:space="preserve"> TOC \o "1-5" \h \z \u </w:instrText>
          </w:r>
          <w:r>
            <w:rPr>
              <w:rFonts w:cstheme="minorHAnsi"/>
              <w:b/>
              <w:bCs/>
            </w:rPr>
            <w:fldChar w:fldCharType="separate"/>
          </w:r>
          <w:hyperlink w:anchor="_Toc192156186" w:history="1">
            <w:r w:rsidR="007E6D38" w:rsidRPr="004A6720">
              <w:rPr>
                <w:rStyle w:val="Hyperlink"/>
                <w:noProof/>
              </w:rPr>
              <w:t>1. Overblik over processen</w:t>
            </w:r>
            <w:r w:rsidR="007E6D38">
              <w:rPr>
                <w:noProof/>
                <w:webHidden/>
              </w:rPr>
              <w:tab/>
            </w:r>
            <w:r w:rsidR="007E6D38">
              <w:rPr>
                <w:noProof/>
                <w:webHidden/>
              </w:rPr>
              <w:fldChar w:fldCharType="begin"/>
            </w:r>
            <w:r w:rsidR="007E6D38">
              <w:rPr>
                <w:noProof/>
                <w:webHidden/>
              </w:rPr>
              <w:instrText xml:space="preserve"> PAGEREF _Toc192156186 \h </w:instrText>
            </w:r>
            <w:r w:rsidR="007E6D38">
              <w:rPr>
                <w:noProof/>
                <w:webHidden/>
              </w:rPr>
            </w:r>
            <w:r w:rsidR="007E6D38">
              <w:rPr>
                <w:noProof/>
                <w:webHidden/>
              </w:rPr>
              <w:fldChar w:fldCharType="separate"/>
            </w:r>
            <w:r w:rsidR="007E6D38">
              <w:rPr>
                <w:noProof/>
                <w:webHidden/>
              </w:rPr>
              <w:t>1</w:t>
            </w:r>
            <w:r w:rsidR="007E6D38">
              <w:rPr>
                <w:noProof/>
                <w:webHidden/>
              </w:rPr>
              <w:fldChar w:fldCharType="end"/>
            </w:r>
          </w:hyperlink>
        </w:p>
        <w:p w:rsidR="007E6D38" w:rsidRDefault="0041794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92156187" w:history="1">
            <w:r w:rsidR="007E6D38" w:rsidRPr="004A6720">
              <w:rPr>
                <w:rStyle w:val="Hyperlink"/>
                <w:rFonts w:eastAsia="Times New Roman"/>
                <w:noProof/>
                <w:lang w:eastAsia="da-DK"/>
              </w:rPr>
              <w:t>2. Forberedelse af shapefiler i GIS (Oprettelse af attributten ’ATTR_JSON’)</w:t>
            </w:r>
            <w:r w:rsidR="007E6D38">
              <w:rPr>
                <w:noProof/>
                <w:webHidden/>
              </w:rPr>
              <w:tab/>
            </w:r>
            <w:r w:rsidR="007E6D38">
              <w:rPr>
                <w:noProof/>
                <w:webHidden/>
              </w:rPr>
              <w:fldChar w:fldCharType="begin"/>
            </w:r>
            <w:r w:rsidR="007E6D38">
              <w:rPr>
                <w:noProof/>
                <w:webHidden/>
              </w:rPr>
              <w:instrText xml:space="preserve"> PAGEREF _Toc192156187 \h </w:instrText>
            </w:r>
            <w:r w:rsidR="007E6D38">
              <w:rPr>
                <w:noProof/>
                <w:webHidden/>
              </w:rPr>
            </w:r>
            <w:r w:rsidR="007E6D38">
              <w:rPr>
                <w:noProof/>
                <w:webHidden/>
              </w:rPr>
              <w:fldChar w:fldCharType="separate"/>
            </w:r>
            <w:r w:rsidR="007E6D38">
              <w:rPr>
                <w:noProof/>
                <w:webHidden/>
              </w:rPr>
              <w:t>1</w:t>
            </w:r>
            <w:r w:rsidR="007E6D38">
              <w:rPr>
                <w:noProof/>
                <w:webHidden/>
              </w:rPr>
              <w:fldChar w:fldCharType="end"/>
            </w:r>
          </w:hyperlink>
        </w:p>
        <w:p w:rsidR="007E6D38" w:rsidRDefault="00417948">
          <w:pPr>
            <w:pStyle w:val="TOC5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92156188" w:history="1">
            <w:r w:rsidR="007E6D38" w:rsidRPr="004A6720">
              <w:rPr>
                <w:rStyle w:val="Hyperlink"/>
                <w:rFonts w:eastAsia="Times New Roman"/>
                <w:noProof/>
                <w:lang w:eastAsia="da-DK"/>
              </w:rPr>
              <w:t>For Biotoper/Træer:</w:t>
            </w:r>
            <w:r w:rsidR="007E6D38">
              <w:rPr>
                <w:noProof/>
                <w:webHidden/>
              </w:rPr>
              <w:tab/>
            </w:r>
            <w:r w:rsidR="007E6D38">
              <w:rPr>
                <w:noProof/>
                <w:webHidden/>
              </w:rPr>
              <w:fldChar w:fldCharType="begin"/>
            </w:r>
            <w:r w:rsidR="007E6D38">
              <w:rPr>
                <w:noProof/>
                <w:webHidden/>
              </w:rPr>
              <w:instrText xml:space="preserve"> PAGEREF _Toc192156188 \h </w:instrText>
            </w:r>
            <w:r w:rsidR="007E6D38">
              <w:rPr>
                <w:noProof/>
                <w:webHidden/>
              </w:rPr>
            </w:r>
            <w:r w:rsidR="007E6D38">
              <w:rPr>
                <w:noProof/>
                <w:webHidden/>
              </w:rPr>
              <w:fldChar w:fldCharType="separate"/>
            </w:r>
            <w:r w:rsidR="007E6D38">
              <w:rPr>
                <w:noProof/>
                <w:webHidden/>
              </w:rPr>
              <w:t>2</w:t>
            </w:r>
            <w:r w:rsidR="007E6D38">
              <w:rPr>
                <w:noProof/>
                <w:webHidden/>
              </w:rPr>
              <w:fldChar w:fldCharType="end"/>
            </w:r>
          </w:hyperlink>
        </w:p>
        <w:p w:rsidR="007E6D38" w:rsidRDefault="00417948">
          <w:pPr>
            <w:pStyle w:val="TOC5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92156189" w:history="1">
            <w:r w:rsidR="007E6D38" w:rsidRPr="004A6720">
              <w:rPr>
                <w:rStyle w:val="Hyperlink"/>
                <w:noProof/>
              </w:rPr>
              <w:t>Udfyldelse af kolonnen/attributten ’ATTR_JSON’:</w:t>
            </w:r>
            <w:r w:rsidR="007E6D38">
              <w:rPr>
                <w:noProof/>
                <w:webHidden/>
              </w:rPr>
              <w:tab/>
            </w:r>
            <w:r w:rsidR="007E6D38">
              <w:rPr>
                <w:noProof/>
                <w:webHidden/>
              </w:rPr>
              <w:fldChar w:fldCharType="begin"/>
            </w:r>
            <w:r w:rsidR="007E6D38">
              <w:rPr>
                <w:noProof/>
                <w:webHidden/>
              </w:rPr>
              <w:instrText xml:space="preserve"> PAGEREF _Toc192156189 \h </w:instrText>
            </w:r>
            <w:r w:rsidR="007E6D38">
              <w:rPr>
                <w:noProof/>
                <w:webHidden/>
              </w:rPr>
            </w:r>
            <w:r w:rsidR="007E6D38">
              <w:rPr>
                <w:noProof/>
                <w:webHidden/>
              </w:rPr>
              <w:fldChar w:fldCharType="separate"/>
            </w:r>
            <w:r w:rsidR="007E6D38">
              <w:rPr>
                <w:noProof/>
                <w:webHidden/>
              </w:rPr>
              <w:t>2</w:t>
            </w:r>
            <w:r w:rsidR="007E6D38">
              <w:rPr>
                <w:noProof/>
                <w:webHidden/>
              </w:rPr>
              <w:fldChar w:fldCharType="end"/>
            </w:r>
          </w:hyperlink>
        </w:p>
        <w:p w:rsidR="007E6D38" w:rsidRDefault="00417948">
          <w:pPr>
            <w:pStyle w:val="TOC5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92156190" w:history="1">
            <w:r w:rsidR="007E6D38" w:rsidRPr="004A6720">
              <w:rPr>
                <w:rStyle w:val="Hyperlink"/>
                <w:rFonts w:eastAsia="Times New Roman"/>
                <w:noProof/>
                <w:lang w:eastAsia="da-DK"/>
              </w:rPr>
              <w:t xml:space="preserve">Indsæt nedenstående kombinationer i </w:t>
            </w:r>
            <w:r w:rsidR="007E6D38" w:rsidRPr="004A6720">
              <w:rPr>
                <w:rStyle w:val="Hyperlink"/>
                <w:rFonts w:eastAsia="Times New Roman"/>
                <w:b/>
                <w:noProof/>
                <w:lang w:eastAsia="da-DK"/>
              </w:rPr>
              <w:t>’Field calculator’</w:t>
            </w:r>
            <w:r w:rsidR="007E6D38" w:rsidRPr="004A6720">
              <w:rPr>
                <w:rStyle w:val="Hyperlink"/>
                <w:rFonts w:eastAsia="Times New Roman"/>
                <w:noProof/>
                <w:lang w:eastAsia="da-DK"/>
              </w:rPr>
              <w:t xml:space="preserve"> feltet </w:t>
            </w:r>
            <w:r w:rsidR="007E6D38" w:rsidRPr="004A6720">
              <w:rPr>
                <w:rStyle w:val="Hyperlink"/>
                <w:rFonts w:eastAsia="Times New Roman"/>
                <w:b/>
                <w:noProof/>
                <w:lang w:eastAsia="da-DK"/>
              </w:rPr>
              <w:t>’Expression’</w:t>
            </w:r>
            <w:r w:rsidR="007E6D38" w:rsidRPr="004A6720">
              <w:rPr>
                <w:rStyle w:val="Hyperlink"/>
                <w:rFonts w:eastAsia="Times New Roman"/>
                <w:noProof/>
                <w:lang w:eastAsia="da-DK"/>
              </w:rPr>
              <w:t>:</w:t>
            </w:r>
            <w:r w:rsidR="007E6D38">
              <w:rPr>
                <w:noProof/>
                <w:webHidden/>
              </w:rPr>
              <w:tab/>
            </w:r>
            <w:r w:rsidR="007E6D38">
              <w:rPr>
                <w:noProof/>
                <w:webHidden/>
              </w:rPr>
              <w:fldChar w:fldCharType="begin"/>
            </w:r>
            <w:r w:rsidR="007E6D38">
              <w:rPr>
                <w:noProof/>
                <w:webHidden/>
              </w:rPr>
              <w:instrText xml:space="preserve"> PAGEREF _Toc192156190 \h </w:instrText>
            </w:r>
            <w:r w:rsidR="007E6D38">
              <w:rPr>
                <w:noProof/>
                <w:webHidden/>
              </w:rPr>
            </w:r>
            <w:r w:rsidR="007E6D38">
              <w:rPr>
                <w:noProof/>
                <w:webHidden/>
              </w:rPr>
              <w:fldChar w:fldCharType="separate"/>
            </w:r>
            <w:r w:rsidR="007E6D38">
              <w:rPr>
                <w:noProof/>
                <w:webHidden/>
              </w:rPr>
              <w:t>3</w:t>
            </w:r>
            <w:r w:rsidR="007E6D38">
              <w:rPr>
                <w:noProof/>
                <w:webHidden/>
              </w:rPr>
              <w:fldChar w:fldCharType="end"/>
            </w:r>
          </w:hyperlink>
        </w:p>
        <w:p w:rsidR="007E6D38" w:rsidRDefault="00417948">
          <w:pPr>
            <w:pStyle w:val="TOC5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92156191" w:history="1">
            <w:r w:rsidR="007E6D38" w:rsidRPr="004A6720">
              <w:rPr>
                <w:rStyle w:val="Hyperlink"/>
                <w:rFonts w:eastAsia="Times New Roman"/>
                <w:noProof/>
                <w:lang w:eastAsia="da-DK"/>
              </w:rPr>
              <w:t>For Marker/Skove:</w:t>
            </w:r>
            <w:r w:rsidR="007E6D38">
              <w:rPr>
                <w:noProof/>
                <w:webHidden/>
              </w:rPr>
              <w:tab/>
            </w:r>
            <w:r w:rsidR="007E6D38">
              <w:rPr>
                <w:noProof/>
                <w:webHidden/>
              </w:rPr>
              <w:fldChar w:fldCharType="begin"/>
            </w:r>
            <w:r w:rsidR="007E6D38">
              <w:rPr>
                <w:noProof/>
                <w:webHidden/>
              </w:rPr>
              <w:instrText xml:space="preserve"> PAGEREF _Toc192156191 \h </w:instrText>
            </w:r>
            <w:r w:rsidR="007E6D38">
              <w:rPr>
                <w:noProof/>
                <w:webHidden/>
              </w:rPr>
            </w:r>
            <w:r w:rsidR="007E6D38">
              <w:rPr>
                <w:noProof/>
                <w:webHidden/>
              </w:rPr>
              <w:fldChar w:fldCharType="separate"/>
            </w:r>
            <w:r w:rsidR="007E6D38">
              <w:rPr>
                <w:noProof/>
                <w:webHidden/>
              </w:rPr>
              <w:t>5</w:t>
            </w:r>
            <w:r w:rsidR="007E6D38">
              <w:rPr>
                <w:noProof/>
                <w:webHidden/>
              </w:rPr>
              <w:fldChar w:fldCharType="end"/>
            </w:r>
          </w:hyperlink>
        </w:p>
        <w:p w:rsidR="007E6D38" w:rsidRDefault="00417948">
          <w:pPr>
            <w:pStyle w:val="TOC5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92156192" w:history="1">
            <w:r w:rsidR="007E6D38" w:rsidRPr="004A6720">
              <w:rPr>
                <w:rStyle w:val="Hyperlink"/>
                <w:rFonts w:eastAsia="Times New Roman"/>
                <w:noProof/>
                <w:lang w:eastAsia="da-DK"/>
              </w:rPr>
              <w:t>Valideringsfejl</w:t>
            </w:r>
            <w:r w:rsidR="007E6D38">
              <w:rPr>
                <w:noProof/>
                <w:webHidden/>
              </w:rPr>
              <w:tab/>
            </w:r>
            <w:r w:rsidR="007E6D38">
              <w:rPr>
                <w:noProof/>
                <w:webHidden/>
              </w:rPr>
              <w:fldChar w:fldCharType="begin"/>
            </w:r>
            <w:r w:rsidR="007E6D38">
              <w:rPr>
                <w:noProof/>
                <w:webHidden/>
              </w:rPr>
              <w:instrText xml:space="preserve"> PAGEREF _Toc192156192 \h </w:instrText>
            </w:r>
            <w:r w:rsidR="007E6D38">
              <w:rPr>
                <w:noProof/>
                <w:webHidden/>
              </w:rPr>
            </w:r>
            <w:r w:rsidR="007E6D38">
              <w:rPr>
                <w:noProof/>
                <w:webHidden/>
              </w:rPr>
              <w:fldChar w:fldCharType="separate"/>
            </w:r>
            <w:r w:rsidR="007E6D38">
              <w:rPr>
                <w:noProof/>
                <w:webHidden/>
              </w:rPr>
              <w:t>5</w:t>
            </w:r>
            <w:r w:rsidR="007E6D38">
              <w:rPr>
                <w:noProof/>
                <w:webHidden/>
              </w:rPr>
              <w:fldChar w:fldCharType="end"/>
            </w:r>
          </w:hyperlink>
        </w:p>
        <w:p w:rsidR="007E6D38" w:rsidRDefault="0041794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92156193" w:history="1">
            <w:r w:rsidR="007E6D38" w:rsidRPr="004A6720">
              <w:rPr>
                <w:rStyle w:val="Hyperlink"/>
                <w:rFonts w:eastAsia="Times New Roman"/>
                <w:noProof/>
                <w:lang w:eastAsia="da-DK"/>
              </w:rPr>
              <w:t>3. Indlæsning af shapefiler i IMK</w:t>
            </w:r>
            <w:r w:rsidR="007E6D38">
              <w:rPr>
                <w:noProof/>
                <w:webHidden/>
              </w:rPr>
              <w:tab/>
            </w:r>
            <w:r w:rsidR="007E6D38">
              <w:rPr>
                <w:noProof/>
                <w:webHidden/>
              </w:rPr>
              <w:fldChar w:fldCharType="begin"/>
            </w:r>
            <w:r w:rsidR="007E6D38">
              <w:rPr>
                <w:noProof/>
                <w:webHidden/>
              </w:rPr>
              <w:instrText xml:space="preserve"> PAGEREF _Toc192156193 \h </w:instrText>
            </w:r>
            <w:r w:rsidR="007E6D38">
              <w:rPr>
                <w:noProof/>
                <w:webHidden/>
              </w:rPr>
            </w:r>
            <w:r w:rsidR="007E6D38">
              <w:rPr>
                <w:noProof/>
                <w:webHidden/>
              </w:rPr>
              <w:fldChar w:fldCharType="separate"/>
            </w:r>
            <w:r w:rsidR="007E6D38">
              <w:rPr>
                <w:noProof/>
                <w:webHidden/>
              </w:rPr>
              <w:t>5</w:t>
            </w:r>
            <w:r w:rsidR="007E6D38">
              <w:rPr>
                <w:noProof/>
                <w:webHidden/>
              </w:rPr>
              <w:fldChar w:fldCharType="end"/>
            </w:r>
          </w:hyperlink>
        </w:p>
        <w:p w:rsidR="007E6D38" w:rsidRDefault="0041794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92156194" w:history="1">
            <w:r w:rsidR="007E6D38" w:rsidRPr="004A6720">
              <w:rPr>
                <w:rStyle w:val="Hyperlink"/>
                <w:rFonts w:eastAsia="Times New Roman"/>
                <w:noProof/>
                <w:lang w:eastAsia="da-DK"/>
              </w:rPr>
              <w:t>4. Indlæsning af IMK-data i skemaet</w:t>
            </w:r>
            <w:r w:rsidR="007E6D38">
              <w:rPr>
                <w:noProof/>
                <w:webHidden/>
              </w:rPr>
              <w:tab/>
            </w:r>
            <w:r w:rsidR="007E6D38">
              <w:rPr>
                <w:noProof/>
                <w:webHidden/>
              </w:rPr>
              <w:fldChar w:fldCharType="begin"/>
            </w:r>
            <w:r w:rsidR="007E6D38">
              <w:rPr>
                <w:noProof/>
                <w:webHidden/>
              </w:rPr>
              <w:instrText xml:space="preserve"> PAGEREF _Toc192156194 \h </w:instrText>
            </w:r>
            <w:r w:rsidR="007E6D38">
              <w:rPr>
                <w:noProof/>
                <w:webHidden/>
              </w:rPr>
            </w:r>
            <w:r w:rsidR="007E6D38">
              <w:rPr>
                <w:noProof/>
                <w:webHidden/>
              </w:rPr>
              <w:fldChar w:fldCharType="separate"/>
            </w:r>
            <w:r w:rsidR="007E6D38">
              <w:rPr>
                <w:noProof/>
                <w:webHidden/>
              </w:rPr>
              <w:t>6</w:t>
            </w:r>
            <w:r w:rsidR="007E6D38">
              <w:rPr>
                <w:noProof/>
                <w:webHidden/>
              </w:rPr>
              <w:fldChar w:fldCharType="end"/>
            </w:r>
          </w:hyperlink>
        </w:p>
        <w:p w:rsidR="007E6D38" w:rsidRDefault="0041794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92156195" w:history="1">
            <w:r w:rsidR="007E6D38" w:rsidRPr="004A6720">
              <w:rPr>
                <w:rStyle w:val="Hyperlink"/>
                <w:noProof/>
              </w:rPr>
              <w:t>Bilag 1 – Hjemmehørende arter.</w:t>
            </w:r>
            <w:r w:rsidR="007E6D38">
              <w:rPr>
                <w:noProof/>
                <w:webHidden/>
              </w:rPr>
              <w:tab/>
            </w:r>
            <w:r w:rsidR="007E6D38">
              <w:rPr>
                <w:noProof/>
                <w:webHidden/>
              </w:rPr>
              <w:fldChar w:fldCharType="begin"/>
            </w:r>
            <w:r w:rsidR="007E6D38">
              <w:rPr>
                <w:noProof/>
                <w:webHidden/>
              </w:rPr>
              <w:instrText xml:space="preserve"> PAGEREF _Toc192156195 \h </w:instrText>
            </w:r>
            <w:r w:rsidR="007E6D38">
              <w:rPr>
                <w:noProof/>
                <w:webHidden/>
              </w:rPr>
            </w:r>
            <w:r w:rsidR="007E6D38">
              <w:rPr>
                <w:noProof/>
                <w:webHidden/>
              </w:rPr>
              <w:fldChar w:fldCharType="separate"/>
            </w:r>
            <w:r w:rsidR="007E6D38">
              <w:rPr>
                <w:noProof/>
                <w:webHidden/>
              </w:rPr>
              <w:t>7</w:t>
            </w:r>
            <w:r w:rsidR="007E6D38">
              <w:rPr>
                <w:noProof/>
                <w:webHidden/>
              </w:rPr>
              <w:fldChar w:fldCharType="end"/>
            </w:r>
          </w:hyperlink>
        </w:p>
        <w:p w:rsidR="00D80FD3" w:rsidRDefault="00D80FD3" w:rsidP="002F2075">
          <w:pPr>
            <w:rPr>
              <w:rFonts w:cstheme="minorHAnsi"/>
              <w:b/>
              <w:bCs/>
            </w:rPr>
          </w:pPr>
          <w:r>
            <w:rPr>
              <w:rFonts w:cstheme="minorHAnsi"/>
              <w:b/>
              <w:bCs/>
            </w:rPr>
            <w:fldChar w:fldCharType="end"/>
          </w:r>
        </w:p>
      </w:sdtContent>
    </w:sdt>
    <w:p w:rsidR="00B5682C" w:rsidRPr="00D80FD3" w:rsidRDefault="00B5682C" w:rsidP="002F2075">
      <w:pPr>
        <w:rPr>
          <w:rFonts w:cstheme="minorHAnsi"/>
          <w:b/>
          <w:bCs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 xml:space="preserve">Denne vejledning guider dig som </w:t>
      </w:r>
      <w:r w:rsidR="00A54878">
        <w:rPr>
          <w:rFonts w:eastAsia="Times New Roman" w:cstheme="minorHAnsi"/>
          <w:sz w:val="24"/>
          <w:szCs w:val="24"/>
          <w:lang w:eastAsia="da-DK"/>
        </w:rPr>
        <w:t>tilsagnshaver</w:t>
      </w:r>
      <w:r w:rsidRPr="00B5682C">
        <w:rPr>
          <w:rFonts w:eastAsia="Times New Roman" w:cstheme="minorHAnsi"/>
          <w:sz w:val="24"/>
          <w:szCs w:val="24"/>
          <w:lang w:eastAsia="da-DK"/>
        </w:rPr>
        <w:t xml:space="preserve"> til forberedelse og indlæsning af shapefiler</w:t>
      </w:r>
      <w:r w:rsidR="00A54878">
        <w:rPr>
          <w:rFonts w:eastAsia="Times New Roman" w:cstheme="minorHAnsi"/>
          <w:sz w:val="24"/>
          <w:szCs w:val="24"/>
          <w:lang w:eastAsia="da-DK"/>
        </w:rPr>
        <w:t xml:space="preserve"> </w:t>
      </w:r>
      <w:r w:rsidRPr="00B5682C">
        <w:rPr>
          <w:rFonts w:eastAsia="Times New Roman" w:cstheme="minorHAnsi"/>
          <w:sz w:val="24"/>
          <w:szCs w:val="24"/>
          <w:lang w:eastAsia="da-DK"/>
        </w:rPr>
        <w:t xml:space="preserve">i IMK til </w:t>
      </w:r>
      <w:r w:rsidR="00A54878">
        <w:rPr>
          <w:rFonts w:eastAsia="Times New Roman" w:cstheme="minorHAnsi"/>
          <w:sz w:val="24"/>
          <w:szCs w:val="24"/>
          <w:lang w:eastAsia="da-DK"/>
        </w:rPr>
        <w:t xml:space="preserve">indberetning </w:t>
      </w:r>
      <w:r w:rsidRPr="00B5682C">
        <w:rPr>
          <w:rFonts w:eastAsia="Times New Roman" w:cstheme="minorHAnsi"/>
          <w:sz w:val="24"/>
          <w:szCs w:val="24"/>
          <w:lang w:eastAsia="da-DK"/>
        </w:rPr>
        <w:t>om Biodiversitetsskov 2024.</w:t>
      </w:r>
    </w:p>
    <w:p w:rsidR="00B5682C" w:rsidRPr="002F2075" w:rsidRDefault="002F2075" w:rsidP="002F2075">
      <w:pPr>
        <w:pStyle w:val="Heading1"/>
      </w:pPr>
      <w:bookmarkStart w:id="0" w:name="_Toc192156186"/>
      <w:r>
        <w:t xml:space="preserve">1. </w:t>
      </w:r>
      <w:r w:rsidR="00B5682C" w:rsidRPr="002F2075">
        <w:t>Overblik over processen</w:t>
      </w:r>
      <w:bookmarkEnd w:id="0"/>
    </w:p>
    <w:p w:rsidR="00B5682C" w:rsidRPr="00B5682C" w:rsidRDefault="00B5682C" w:rsidP="00B568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Forberedelse af GIS-data</w:t>
      </w:r>
      <w:r w:rsidRPr="00B5682C">
        <w:rPr>
          <w:rFonts w:eastAsia="Times New Roman" w:cstheme="minorHAnsi"/>
          <w:sz w:val="24"/>
          <w:szCs w:val="24"/>
          <w:lang w:eastAsia="da-DK"/>
        </w:rPr>
        <w:t>: Opret shapefiler med biotoper/træer og marker/skove.</w:t>
      </w:r>
    </w:p>
    <w:p w:rsidR="00B5682C" w:rsidRPr="00B5682C" w:rsidRDefault="00B5682C" w:rsidP="00B568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 xml:space="preserve">Tilpasning af </w:t>
      </w:r>
      <w:r w:rsidR="00950984">
        <w:rPr>
          <w:rFonts w:eastAsia="Times New Roman" w:cstheme="minorHAnsi"/>
          <w:b/>
          <w:bCs/>
          <w:sz w:val="24"/>
          <w:szCs w:val="24"/>
          <w:lang w:eastAsia="da-DK"/>
        </w:rPr>
        <w:t>attributtabellen</w:t>
      </w:r>
      <w:r w:rsidRPr="00B5682C">
        <w:rPr>
          <w:rFonts w:eastAsia="Times New Roman" w:cstheme="minorHAnsi"/>
          <w:sz w:val="24"/>
          <w:szCs w:val="24"/>
          <w:lang w:eastAsia="da-DK"/>
        </w:rPr>
        <w:t>: Sørg for, at alle nødvendige kolonner er oprettet og korrekt udfyldt.</w:t>
      </w:r>
    </w:p>
    <w:p w:rsidR="00B5682C" w:rsidRPr="00B5682C" w:rsidRDefault="00B5682C" w:rsidP="00B568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Oprettelse af</w:t>
      </w:r>
      <w:r w:rsidR="00583B85">
        <w:rPr>
          <w:rFonts w:eastAsia="Times New Roman" w:cstheme="minorHAnsi"/>
          <w:b/>
          <w:bCs/>
          <w:sz w:val="24"/>
          <w:szCs w:val="24"/>
          <w:lang w:eastAsia="da-DK"/>
        </w:rPr>
        <w:t xml:space="preserve"> attributten</w:t>
      </w: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 xml:space="preserve"> </w:t>
      </w:r>
      <w:r w:rsidR="00583B85">
        <w:rPr>
          <w:rFonts w:eastAsia="Times New Roman" w:cstheme="minorHAnsi"/>
          <w:b/>
          <w:bCs/>
          <w:sz w:val="24"/>
          <w:szCs w:val="24"/>
          <w:lang w:eastAsia="da-DK"/>
        </w:rPr>
        <w:t>’ATTR_JSON’</w:t>
      </w:r>
      <w:r w:rsidRPr="00B5682C">
        <w:rPr>
          <w:rFonts w:eastAsia="Times New Roman" w:cstheme="minorHAnsi"/>
          <w:sz w:val="24"/>
          <w:szCs w:val="24"/>
          <w:lang w:eastAsia="da-DK"/>
        </w:rPr>
        <w:t>: (Her indsætter du din beskrivelse af, hvordan JSON-attributten oprettes)</w:t>
      </w:r>
    </w:p>
    <w:p w:rsidR="00B5682C" w:rsidRPr="00B5682C" w:rsidRDefault="00B5682C" w:rsidP="00B568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Indlæsning i IMK</w:t>
      </w:r>
      <w:r w:rsidRPr="00B5682C">
        <w:rPr>
          <w:rFonts w:eastAsia="Times New Roman" w:cstheme="minorHAnsi"/>
          <w:sz w:val="24"/>
          <w:szCs w:val="24"/>
          <w:lang w:eastAsia="da-DK"/>
        </w:rPr>
        <w:t>: Upload shapefiler for biotoper/træer først, derefter for marker/skove.</w:t>
      </w:r>
    </w:p>
    <w:p w:rsidR="00B5682C" w:rsidRPr="00B5682C" w:rsidRDefault="00B5682C" w:rsidP="00B568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Validering</w:t>
      </w:r>
      <w:r w:rsidRPr="00B5682C">
        <w:rPr>
          <w:rFonts w:eastAsia="Times New Roman" w:cstheme="minorHAnsi"/>
          <w:sz w:val="24"/>
          <w:szCs w:val="24"/>
          <w:lang w:eastAsia="da-DK"/>
        </w:rPr>
        <w:t>: Ret eventuelle fejl, så alle biotoper/træer er korrekt placeret.</w:t>
      </w:r>
    </w:p>
    <w:p w:rsidR="00B5682C" w:rsidRPr="00B5682C" w:rsidRDefault="00B5682C" w:rsidP="00B568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Indberetning</w:t>
      </w:r>
      <w:r w:rsidRPr="00B5682C">
        <w:rPr>
          <w:rFonts w:eastAsia="Times New Roman" w:cstheme="minorHAnsi"/>
          <w:sz w:val="24"/>
          <w:szCs w:val="24"/>
          <w:lang w:eastAsia="da-DK"/>
        </w:rPr>
        <w:t>: Tryk "Hent marker" og kontroller, at biotop- og marklisterne er korrekte.</w:t>
      </w:r>
    </w:p>
    <w:p w:rsidR="00B5682C" w:rsidRPr="00B5682C" w:rsidRDefault="00417948" w:rsidP="00B5682C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>
        <w:rPr>
          <w:rFonts w:eastAsia="Times New Roman" w:cstheme="minorHAnsi"/>
          <w:sz w:val="24"/>
          <w:szCs w:val="24"/>
          <w:lang w:eastAsia="da-DK"/>
        </w:rPr>
        <w:pict>
          <v:rect id="_x0000_i1025" style="width:0;height:1.5pt" o:hralign="center" o:hrstd="t" o:hr="t" fillcolor="#a0a0a0" stroked="f"/>
        </w:pict>
      </w:r>
    </w:p>
    <w:p w:rsidR="00B5682C" w:rsidRPr="002F2075" w:rsidRDefault="00B5682C" w:rsidP="002F2075">
      <w:pPr>
        <w:pStyle w:val="Heading1"/>
        <w:rPr>
          <w:rFonts w:eastAsia="Times New Roman"/>
          <w:lang w:eastAsia="da-DK"/>
        </w:rPr>
      </w:pPr>
      <w:bookmarkStart w:id="1" w:name="_Toc192156187"/>
      <w:r w:rsidRPr="00B5682C">
        <w:rPr>
          <w:rFonts w:eastAsia="Times New Roman"/>
          <w:lang w:eastAsia="da-DK"/>
        </w:rPr>
        <w:t xml:space="preserve">2. </w:t>
      </w:r>
      <w:r w:rsidRPr="002F2075">
        <w:rPr>
          <w:rFonts w:eastAsia="Times New Roman"/>
          <w:lang w:eastAsia="da-DK"/>
        </w:rPr>
        <w:t>Forberedelse</w:t>
      </w:r>
      <w:r w:rsidRPr="00B5682C">
        <w:rPr>
          <w:rFonts w:eastAsia="Times New Roman"/>
          <w:lang w:eastAsia="da-DK"/>
        </w:rPr>
        <w:t xml:space="preserve"> af </w:t>
      </w:r>
      <w:r w:rsidR="00CD1AC5" w:rsidRPr="002F2075">
        <w:rPr>
          <w:rFonts w:eastAsia="Times New Roman"/>
          <w:lang w:eastAsia="da-DK"/>
        </w:rPr>
        <w:t>shapefiler</w:t>
      </w:r>
      <w:r w:rsidRPr="002F2075">
        <w:rPr>
          <w:rFonts w:eastAsia="Times New Roman"/>
          <w:lang w:eastAsia="da-DK"/>
        </w:rPr>
        <w:t xml:space="preserve"> i GIS</w:t>
      </w:r>
      <w:r w:rsidR="00CD1AC5" w:rsidRPr="002F2075">
        <w:rPr>
          <w:rFonts w:eastAsia="Times New Roman"/>
          <w:lang w:eastAsia="da-DK"/>
        </w:rPr>
        <w:t xml:space="preserve"> (Oprettelse </w:t>
      </w:r>
      <w:r w:rsidR="009E1DFA">
        <w:rPr>
          <w:rFonts w:eastAsia="Times New Roman"/>
          <w:lang w:eastAsia="da-DK"/>
        </w:rPr>
        <w:t>af attributten</w:t>
      </w:r>
      <w:r w:rsidR="00D80FD3">
        <w:rPr>
          <w:rFonts w:eastAsia="Times New Roman"/>
          <w:lang w:eastAsia="da-DK"/>
        </w:rPr>
        <w:t xml:space="preserve"> ’</w:t>
      </w:r>
      <w:r w:rsidR="009E1DFA">
        <w:rPr>
          <w:rFonts w:eastAsia="Times New Roman"/>
          <w:lang w:eastAsia="da-DK"/>
        </w:rPr>
        <w:t>ATTR_JSON</w:t>
      </w:r>
      <w:r w:rsidR="00D80FD3">
        <w:rPr>
          <w:rFonts w:eastAsia="Times New Roman"/>
          <w:lang w:eastAsia="da-DK"/>
        </w:rPr>
        <w:t>’</w:t>
      </w:r>
      <w:r w:rsidR="00CD1AC5" w:rsidRPr="002F2075">
        <w:rPr>
          <w:rFonts w:eastAsia="Times New Roman"/>
          <w:lang w:eastAsia="da-DK"/>
        </w:rPr>
        <w:t>)</w:t>
      </w:r>
      <w:bookmarkEnd w:id="1"/>
    </w:p>
    <w:p w:rsidR="00CD1AC5" w:rsidRPr="00B5682C" w:rsidRDefault="00CD1AC5" w:rsidP="00CD1AC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>For at kunne importere shapefiler i IMK, skal følgende tre filer være til stede:</w:t>
      </w:r>
    </w:p>
    <w:p w:rsidR="00CD1AC5" w:rsidRPr="00B5682C" w:rsidRDefault="00CD1AC5" w:rsidP="00CD1A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.</w:t>
      </w:r>
      <w:proofErr w:type="spellStart"/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dbf</w:t>
      </w:r>
      <w:proofErr w:type="spellEnd"/>
      <w:r w:rsidRPr="00B5682C">
        <w:rPr>
          <w:rFonts w:eastAsia="Times New Roman" w:cstheme="minorHAnsi"/>
          <w:sz w:val="24"/>
          <w:szCs w:val="24"/>
          <w:lang w:eastAsia="da-DK"/>
        </w:rPr>
        <w:t>: Indeholder attributdata.</w:t>
      </w:r>
    </w:p>
    <w:p w:rsidR="00CD1AC5" w:rsidRPr="00B5682C" w:rsidRDefault="00CD1AC5" w:rsidP="00CD1A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.</w:t>
      </w:r>
      <w:proofErr w:type="spellStart"/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shp</w:t>
      </w:r>
      <w:proofErr w:type="spellEnd"/>
      <w:r w:rsidRPr="00B5682C">
        <w:rPr>
          <w:rFonts w:eastAsia="Times New Roman" w:cstheme="minorHAnsi"/>
          <w:sz w:val="24"/>
          <w:szCs w:val="24"/>
          <w:lang w:eastAsia="da-DK"/>
        </w:rPr>
        <w:t>: Indeholder geometridata.</w:t>
      </w:r>
    </w:p>
    <w:p w:rsidR="00BF4EEB" w:rsidRPr="002F2075" w:rsidRDefault="00CD1AC5" w:rsidP="00B5682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proofErr w:type="gramStart"/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.</w:t>
      </w:r>
      <w:proofErr w:type="spellStart"/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prj</w:t>
      </w:r>
      <w:proofErr w:type="spellEnd"/>
      <w:proofErr w:type="gramEnd"/>
      <w:r w:rsidRPr="00B5682C">
        <w:rPr>
          <w:rFonts w:eastAsia="Times New Roman" w:cstheme="minorHAnsi"/>
          <w:sz w:val="24"/>
          <w:szCs w:val="24"/>
          <w:lang w:eastAsia="da-DK"/>
        </w:rPr>
        <w:t>: Beskriver projektionen (det rumlige referencesystem).</w:t>
      </w:r>
    </w:p>
    <w:p w:rsidR="00B5682C" w:rsidRPr="00B5682C" w:rsidRDefault="00B5682C" w:rsidP="00B5682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>Der er forskellige krav til .</w:t>
      </w:r>
      <w:proofErr w:type="spellStart"/>
      <w:r w:rsidRPr="00B5682C">
        <w:rPr>
          <w:rFonts w:eastAsia="Times New Roman" w:cstheme="minorHAnsi"/>
          <w:sz w:val="24"/>
          <w:szCs w:val="24"/>
          <w:lang w:eastAsia="da-DK"/>
        </w:rPr>
        <w:t>dbf</w:t>
      </w:r>
      <w:proofErr w:type="spellEnd"/>
      <w:r w:rsidRPr="00B5682C">
        <w:rPr>
          <w:rFonts w:eastAsia="Times New Roman" w:cstheme="minorHAnsi"/>
          <w:sz w:val="24"/>
          <w:szCs w:val="24"/>
          <w:lang w:eastAsia="da-DK"/>
        </w:rPr>
        <w:t>-filen afhængigt af, om du indlæser biotoper/træer eller marker/skove. Sørg for at følge de specifikke krav for hver filtype.</w:t>
      </w:r>
    </w:p>
    <w:p w:rsidR="00B5682C" w:rsidRPr="00B5682C" w:rsidRDefault="00B5682C" w:rsidP="00D80FD3">
      <w:pPr>
        <w:pStyle w:val="Heading5"/>
        <w:rPr>
          <w:rFonts w:eastAsia="Times New Roman"/>
          <w:lang w:eastAsia="da-DK"/>
        </w:rPr>
      </w:pPr>
      <w:bookmarkStart w:id="2" w:name="_Toc192156188"/>
      <w:r w:rsidRPr="002F2075">
        <w:rPr>
          <w:rFonts w:eastAsia="Times New Roman"/>
          <w:lang w:eastAsia="da-DK"/>
        </w:rPr>
        <w:lastRenderedPageBreak/>
        <w:t>For Biotoper/Træer:</w:t>
      </w:r>
      <w:bookmarkEnd w:id="2"/>
    </w:p>
    <w:p w:rsidR="00B5682C" w:rsidRPr="00B5682C" w:rsidRDefault="00B5682C" w:rsidP="00B5682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 xml:space="preserve">Din </w:t>
      </w:r>
      <w:proofErr w:type="spellStart"/>
      <w:r w:rsidR="006E29B7">
        <w:rPr>
          <w:rFonts w:eastAsia="Times New Roman" w:cstheme="minorHAnsi"/>
          <w:b/>
          <w:bCs/>
          <w:sz w:val="24"/>
          <w:szCs w:val="24"/>
          <w:lang w:eastAsia="da-DK"/>
        </w:rPr>
        <w:t>shapefil</w:t>
      </w:r>
      <w:proofErr w:type="spellEnd"/>
      <w:r w:rsidRPr="00B5682C">
        <w:rPr>
          <w:rFonts w:eastAsia="Times New Roman" w:cstheme="minorHAnsi"/>
          <w:sz w:val="24"/>
          <w:szCs w:val="24"/>
          <w:lang w:eastAsia="da-DK"/>
        </w:rPr>
        <w:t xml:space="preserve"> for biotoper/træer skal indeholde følgende kolonner:</w:t>
      </w:r>
    </w:p>
    <w:p w:rsidR="00B5682C" w:rsidRPr="00B5682C" w:rsidRDefault="00B5682C" w:rsidP="00B5682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BIOTOPNUMM</w:t>
      </w:r>
      <w:r w:rsidRPr="00B5682C">
        <w:rPr>
          <w:rFonts w:eastAsia="Times New Roman" w:cstheme="minorHAnsi"/>
          <w:sz w:val="24"/>
          <w:szCs w:val="24"/>
          <w:lang w:eastAsia="da-DK"/>
        </w:rPr>
        <w:t>: Identifikation af biotopen</w:t>
      </w:r>
      <w:r w:rsidR="00123F59">
        <w:rPr>
          <w:rFonts w:eastAsia="Times New Roman" w:cstheme="minorHAnsi"/>
          <w:sz w:val="24"/>
          <w:szCs w:val="24"/>
          <w:lang w:eastAsia="da-DK"/>
        </w:rPr>
        <w:t xml:space="preserve"> (</w:t>
      </w:r>
      <w:r w:rsidR="00F153A1">
        <w:rPr>
          <w:rFonts w:eastAsia="Times New Roman" w:cstheme="minorHAnsi"/>
          <w:sz w:val="24"/>
          <w:szCs w:val="24"/>
          <w:lang w:eastAsia="da-DK"/>
        </w:rPr>
        <w:t>T</w:t>
      </w:r>
      <w:r w:rsidR="00123F59">
        <w:rPr>
          <w:rFonts w:eastAsia="Times New Roman" w:cstheme="minorHAnsi"/>
          <w:sz w:val="24"/>
          <w:szCs w:val="24"/>
          <w:lang w:eastAsia="da-DK"/>
        </w:rPr>
        <w:t>ypisk et nummer</w:t>
      </w:r>
      <w:r w:rsidR="00F153A1">
        <w:rPr>
          <w:rFonts w:eastAsia="Times New Roman" w:cstheme="minorHAnsi"/>
          <w:sz w:val="24"/>
          <w:szCs w:val="24"/>
          <w:lang w:eastAsia="da-DK"/>
        </w:rPr>
        <w:t>, skal være unikt</w:t>
      </w:r>
      <w:r w:rsidR="00123F59">
        <w:rPr>
          <w:rFonts w:eastAsia="Times New Roman" w:cstheme="minorHAnsi"/>
          <w:sz w:val="24"/>
          <w:szCs w:val="24"/>
          <w:lang w:eastAsia="da-DK"/>
        </w:rPr>
        <w:t>)</w:t>
      </w:r>
      <w:r w:rsidRPr="00B5682C">
        <w:rPr>
          <w:rFonts w:eastAsia="Times New Roman" w:cstheme="minorHAnsi"/>
          <w:sz w:val="24"/>
          <w:szCs w:val="24"/>
          <w:lang w:eastAsia="da-DK"/>
        </w:rPr>
        <w:t>.</w:t>
      </w:r>
    </w:p>
    <w:p w:rsidR="00B5682C" w:rsidRPr="00B5682C" w:rsidRDefault="00B5682C" w:rsidP="00B5682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BIOTOPTYPE</w:t>
      </w:r>
      <w:r w:rsidRPr="00B5682C">
        <w:rPr>
          <w:rFonts w:eastAsia="Times New Roman" w:cstheme="minorHAnsi"/>
          <w:sz w:val="24"/>
          <w:szCs w:val="24"/>
          <w:lang w:eastAsia="da-DK"/>
        </w:rPr>
        <w:t xml:space="preserve">: </w:t>
      </w:r>
      <w:r w:rsidR="0052552B">
        <w:rPr>
          <w:rFonts w:eastAsia="Times New Roman" w:cstheme="minorHAnsi"/>
          <w:sz w:val="24"/>
          <w:szCs w:val="24"/>
          <w:lang w:eastAsia="da-DK"/>
        </w:rPr>
        <w:t>SKAL udfyldes med</w:t>
      </w:r>
      <w:r w:rsidR="00123F59">
        <w:rPr>
          <w:rFonts w:eastAsia="Times New Roman" w:cstheme="minorHAnsi"/>
          <w:sz w:val="24"/>
          <w:szCs w:val="24"/>
          <w:lang w:eastAsia="da-DK"/>
        </w:rPr>
        <w:t xml:space="preserve"> værdien</w:t>
      </w:r>
      <w:r w:rsidR="0052552B">
        <w:rPr>
          <w:rFonts w:eastAsia="Times New Roman" w:cstheme="minorHAnsi"/>
          <w:sz w:val="24"/>
          <w:szCs w:val="24"/>
          <w:lang w:eastAsia="da-DK"/>
        </w:rPr>
        <w:t xml:space="preserve"> ’</w:t>
      </w:r>
      <w:r w:rsidR="00123F59">
        <w:rPr>
          <w:rFonts w:eastAsia="Times New Roman" w:cstheme="minorHAnsi"/>
          <w:sz w:val="24"/>
          <w:szCs w:val="24"/>
          <w:lang w:eastAsia="da-DK"/>
        </w:rPr>
        <w:t>Træer’ for at a</w:t>
      </w:r>
      <w:r w:rsidRPr="00B5682C">
        <w:rPr>
          <w:rFonts w:eastAsia="Times New Roman" w:cstheme="minorHAnsi"/>
          <w:sz w:val="24"/>
          <w:szCs w:val="24"/>
          <w:lang w:eastAsia="da-DK"/>
        </w:rPr>
        <w:t>ngiv</w:t>
      </w:r>
      <w:r w:rsidR="00123F59">
        <w:rPr>
          <w:rFonts w:eastAsia="Times New Roman" w:cstheme="minorHAnsi"/>
          <w:sz w:val="24"/>
          <w:szCs w:val="24"/>
          <w:lang w:eastAsia="da-DK"/>
        </w:rPr>
        <w:t>e</w:t>
      </w:r>
      <w:r w:rsidRPr="00B5682C">
        <w:rPr>
          <w:rFonts w:eastAsia="Times New Roman" w:cstheme="minorHAnsi"/>
          <w:sz w:val="24"/>
          <w:szCs w:val="24"/>
          <w:lang w:eastAsia="da-DK"/>
        </w:rPr>
        <w:t xml:space="preserve"> hvilken type biotop der er tale om.</w:t>
      </w:r>
    </w:p>
    <w:p w:rsidR="00D80FD3" w:rsidRPr="006E32EE" w:rsidRDefault="00B5682C" w:rsidP="006E32E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ATTR_JSON</w:t>
      </w:r>
      <w:r w:rsidRPr="00B5682C">
        <w:rPr>
          <w:rFonts w:eastAsia="Times New Roman" w:cstheme="minorHAnsi"/>
          <w:sz w:val="24"/>
          <w:szCs w:val="24"/>
          <w:lang w:eastAsia="da-DK"/>
        </w:rPr>
        <w:t xml:space="preserve">: </w:t>
      </w:r>
      <w:r w:rsidR="00583B85">
        <w:rPr>
          <w:rFonts w:eastAsia="Times New Roman" w:cstheme="minorHAnsi"/>
          <w:sz w:val="24"/>
          <w:szCs w:val="24"/>
          <w:lang w:eastAsia="da-DK"/>
        </w:rPr>
        <w:t>Denne attribut</w:t>
      </w:r>
      <w:r w:rsidRPr="00B5682C">
        <w:rPr>
          <w:rFonts w:eastAsia="Times New Roman" w:cstheme="minorHAnsi"/>
          <w:sz w:val="24"/>
          <w:szCs w:val="24"/>
          <w:lang w:eastAsia="da-DK"/>
        </w:rPr>
        <w:t xml:space="preserve"> skal være korrekt formateret.</w:t>
      </w:r>
      <w:bookmarkStart w:id="3" w:name="_GoBack"/>
      <w:bookmarkEnd w:id="3"/>
    </w:p>
    <w:p w:rsidR="00B5682C" w:rsidRPr="00B5682C" w:rsidRDefault="00B5682C" w:rsidP="00615D49">
      <w:pPr>
        <w:spacing w:after="0"/>
        <w:rPr>
          <w:lang w:eastAsia="da-DK"/>
        </w:rPr>
      </w:pPr>
      <w:r w:rsidRPr="002F2075">
        <w:rPr>
          <w:lang w:eastAsia="da-DK"/>
        </w:rPr>
        <w:t>Valgfrie, men anbefalede kolonner for biotoper/træer:</w:t>
      </w:r>
    </w:p>
    <w:p w:rsidR="00B5682C" w:rsidRPr="00B5682C" w:rsidRDefault="00B5682C" w:rsidP="00615D49">
      <w:pPr>
        <w:numPr>
          <w:ilvl w:val="0"/>
          <w:numId w:val="4"/>
        </w:num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ART</w:t>
      </w:r>
      <w:r w:rsidRPr="00B5682C">
        <w:rPr>
          <w:rFonts w:eastAsia="Times New Roman" w:cstheme="minorHAnsi"/>
          <w:sz w:val="24"/>
          <w:szCs w:val="24"/>
          <w:lang w:eastAsia="da-DK"/>
        </w:rPr>
        <w:t xml:space="preserve">: Værdier skal være enten </w:t>
      </w:r>
      <w:r w:rsidRPr="002F2075">
        <w:rPr>
          <w:rFonts w:eastAsia="Times New Roman" w:cstheme="minorHAnsi"/>
          <w:i/>
          <w:iCs/>
          <w:sz w:val="24"/>
          <w:szCs w:val="24"/>
          <w:lang w:eastAsia="da-DK"/>
        </w:rPr>
        <w:t>Løvtræ</w:t>
      </w:r>
      <w:r w:rsidRPr="00B5682C">
        <w:rPr>
          <w:rFonts w:eastAsia="Times New Roman" w:cstheme="minorHAnsi"/>
          <w:sz w:val="24"/>
          <w:szCs w:val="24"/>
          <w:lang w:eastAsia="da-DK"/>
        </w:rPr>
        <w:t xml:space="preserve"> eller </w:t>
      </w:r>
      <w:r w:rsidRPr="002F2075">
        <w:rPr>
          <w:rFonts w:eastAsia="Times New Roman" w:cstheme="minorHAnsi"/>
          <w:i/>
          <w:iCs/>
          <w:sz w:val="24"/>
          <w:szCs w:val="24"/>
          <w:lang w:eastAsia="da-DK"/>
        </w:rPr>
        <w:t>Stor eg</w:t>
      </w:r>
      <w:r w:rsidRPr="00B5682C">
        <w:rPr>
          <w:rFonts w:eastAsia="Times New Roman" w:cstheme="minorHAnsi"/>
          <w:sz w:val="24"/>
          <w:szCs w:val="24"/>
          <w:lang w:eastAsia="da-DK"/>
        </w:rPr>
        <w:t>.</w:t>
      </w:r>
    </w:p>
    <w:p w:rsidR="00B5682C" w:rsidRPr="00B5682C" w:rsidRDefault="00B5682C" w:rsidP="00B5682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DIAMETER</w:t>
      </w:r>
      <w:r w:rsidRPr="00B5682C">
        <w:rPr>
          <w:rFonts w:eastAsia="Times New Roman" w:cstheme="minorHAnsi"/>
          <w:sz w:val="24"/>
          <w:szCs w:val="24"/>
          <w:lang w:eastAsia="da-DK"/>
        </w:rPr>
        <w:t>: Vælg én af følgende:</w:t>
      </w:r>
    </w:p>
    <w:p w:rsidR="00B5682C" w:rsidRPr="00B5682C" w:rsidRDefault="00B5682C" w:rsidP="00B5682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>25-50 cm</w:t>
      </w:r>
    </w:p>
    <w:p w:rsidR="00B5682C" w:rsidRPr="00B5682C" w:rsidRDefault="00B5682C" w:rsidP="00B5682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>50-75 cm</w:t>
      </w:r>
    </w:p>
    <w:p w:rsidR="00B5682C" w:rsidRDefault="00B5682C" w:rsidP="00B5682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>over 75 cm</w:t>
      </w:r>
    </w:p>
    <w:p w:rsidR="006E32EE" w:rsidRDefault="006E32EE" w:rsidP="006E32EE">
      <w:pPr>
        <w:pStyle w:val="Heading5"/>
      </w:pPr>
      <w:bookmarkStart w:id="4" w:name="_Toc192156189"/>
      <w:r>
        <w:t>Udfyldelse af kolonnen/attributten ’ATTR_JSON’:</w:t>
      </w:r>
      <w:bookmarkEnd w:id="4"/>
    </w:p>
    <w:p w:rsidR="006E32EE" w:rsidRPr="006E32EE" w:rsidRDefault="006E32EE" w:rsidP="006E32EE">
      <w:pPr>
        <w:rPr>
          <w:sz w:val="24"/>
          <w:szCs w:val="24"/>
        </w:rPr>
      </w:pPr>
      <w:r w:rsidRPr="006E32EE">
        <w:rPr>
          <w:sz w:val="24"/>
          <w:szCs w:val="24"/>
        </w:rPr>
        <w:t>Værdierne i denne attribut er afhængige af trætypen og størrelsen af træet. Da det kræver nogle helt specielle værdier i indlæsningsfilen skal følgende trin laves flere gange for de forskellige kombinationer.</w:t>
      </w:r>
    </w:p>
    <w:p w:rsidR="006E32EE" w:rsidRDefault="006E32EE" w:rsidP="0052552B">
      <w:pPr>
        <w:spacing w:after="0"/>
        <w:rPr>
          <w:sz w:val="24"/>
          <w:szCs w:val="24"/>
        </w:rPr>
      </w:pPr>
      <w:r w:rsidRPr="006E32EE">
        <w:rPr>
          <w:sz w:val="24"/>
          <w:szCs w:val="24"/>
        </w:rPr>
        <w:t xml:space="preserve">Værktøjet </w:t>
      </w:r>
      <w:r w:rsidRPr="00E666A9">
        <w:rPr>
          <w:b/>
          <w:sz w:val="24"/>
          <w:szCs w:val="24"/>
        </w:rPr>
        <w:t xml:space="preserve">”Select </w:t>
      </w:r>
      <w:r w:rsidR="00C06997" w:rsidRPr="00E666A9">
        <w:rPr>
          <w:b/>
          <w:sz w:val="24"/>
          <w:szCs w:val="24"/>
        </w:rPr>
        <w:t>features using an expression</w:t>
      </w:r>
      <w:r w:rsidRPr="00E666A9">
        <w:rPr>
          <w:b/>
          <w:sz w:val="24"/>
          <w:szCs w:val="24"/>
        </w:rPr>
        <w:t>”</w:t>
      </w:r>
      <w:r w:rsidRPr="006E32EE">
        <w:rPr>
          <w:sz w:val="24"/>
          <w:szCs w:val="24"/>
        </w:rPr>
        <w:t xml:space="preserve"> vælges I toppen at attributtabellen og udfyldes som vist i nedenstående eksempel. Herefter beregnes værdien for valgte træer med </w:t>
      </w:r>
      <w:r w:rsidRPr="00E666A9">
        <w:rPr>
          <w:b/>
          <w:sz w:val="24"/>
          <w:szCs w:val="24"/>
        </w:rPr>
        <w:t>”</w:t>
      </w:r>
      <w:r w:rsidR="008024CD" w:rsidRPr="00E666A9">
        <w:rPr>
          <w:b/>
          <w:sz w:val="24"/>
          <w:szCs w:val="24"/>
        </w:rPr>
        <w:t>Field c</w:t>
      </w:r>
      <w:r w:rsidRPr="00E666A9">
        <w:rPr>
          <w:b/>
          <w:sz w:val="24"/>
          <w:szCs w:val="24"/>
        </w:rPr>
        <w:t>alculat</w:t>
      </w:r>
      <w:r w:rsidR="008024CD" w:rsidRPr="00E666A9">
        <w:rPr>
          <w:b/>
          <w:sz w:val="24"/>
          <w:szCs w:val="24"/>
        </w:rPr>
        <w:t>or</w:t>
      </w:r>
      <w:r w:rsidRPr="00E666A9">
        <w:rPr>
          <w:b/>
          <w:sz w:val="24"/>
          <w:szCs w:val="24"/>
        </w:rPr>
        <w:t>”</w:t>
      </w:r>
      <w:r w:rsidRPr="006E32EE">
        <w:rPr>
          <w:sz w:val="24"/>
          <w:szCs w:val="24"/>
        </w:rPr>
        <w:t>.</w:t>
      </w:r>
      <w:r w:rsidR="00E666A9">
        <w:rPr>
          <w:sz w:val="24"/>
          <w:szCs w:val="24"/>
        </w:rPr>
        <w:t xml:space="preserve"> Dette gøres for hver træart og diameterklasse indtil alle træer har en udfyldt værdi i ’ATTR_JSON’ attributten.</w:t>
      </w:r>
    </w:p>
    <w:p w:rsidR="005F6F83" w:rsidRDefault="005F6F83" w:rsidP="005F6F83">
      <w:pPr>
        <w:spacing w:after="0"/>
        <w:rPr>
          <w:sz w:val="24"/>
          <w:szCs w:val="24"/>
        </w:rPr>
      </w:pPr>
    </w:p>
    <w:p w:rsidR="0052552B" w:rsidRDefault="0052552B" w:rsidP="005F6F83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964B3F1" wp14:editId="0A8AF009">
            <wp:extent cx="5403850" cy="94026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7178" cy="95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F83" w:rsidRDefault="005F6F83" w:rsidP="005F6F83">
      <w:pPr>
        <w:spacing w:after="0"/>
        <w:rPr>
          <w:sz w:val="24"/>
          <w:szCs w:val="24"/>
        </w:rPr>
      </w:pPr>
    </w:p>
    <w:p w:rsidR="00615D49" w:rsidRPr="005F6F83" w:rsidRDefault="005F6F83" w:rsidP="005F6F83">
      <w:pPr>
        <w:spacing w:after="0"/>
        <w:rPr>
          <w:sz w:val="24"/>
          <w:szCs w:val="24"/>
        </w:rPr>
      </w:pPr>
      <w:r>
        <w:rPr>
          <w:sz w:val="24"/>
          <w:szCs w:val="24"/>
        </w:rPr>
        <w:t>E</w:t>
      </w:r>
      <w:r w:rsidRPr="005F6F83">
        <w:rPr>
          <w:sz w:val="24"/>
          <w:szCs w:val="24"/>
        </w:rPr>
        <w:t xml:space="preserve">ksempler på </w:t>
      </w:r>
      <w:r>
        <w:rPr>
          <w:sz w:val="24"/>
          <w:szCs w:val="24"/>
        </w:rPr>
        <w:t>udvælge</w:t>
      </w:r>
      <w:r w:rsidR="00EA7ADC">
        <w:rPr>
          <w:sz w:val="24"/>
          <w:szCs w:val="24"/>
        </w:rPr>
        <w:t>lsen af</w:t>
      </w:r>
      <w:r>
        <w:rPr>
          <w:sz w:val="24"/>
          <w:szCs w:val="24"/>
        </w:rPr>
        <w:t xml:space="preserve"> de træer der efterfølgende skal have udfyldt ’ATTR_JSON</w:t>
      </w:r>
      <w:r w:rsidR="005F58CA">
        <w:rPr>
          <w:sz w:val="24"/>
          <w:szCs w:val="24"/>
        </w:rPr>
        <w:t>’</w:t>
      </w:r>
      <w:r>
        <w:rPr>
          <w:sz w:val="24"/>
          <w:szCs w:val="24"/>
        </w:rPr>
        <w:t>:</w:t>
      </w:r>
    </w:p>
    <w:p w:rsidR="00E666A9" w:rsidRPr="008667C2" w:rsidRDefault="00E666A9" w:rsidP="00E666A9">
      <w:pPr>
        <w:spacing w:after="0"/>
        <w:ind w:firstLine="1304"/>
        <w:rPr>
          <w:sz w:val="24"/>
          <w:szCs w:val="24"/>
        </w:rPr>
      </w:pPr>
      <w:r w:rsidRPr="008667C2">
        <w:rPr>
          <w:sz w:val="24"/>
          <w:szCs w:val="24"/>
        </w:rPr>
        <w:t>"Species" = '</w:t>
      </w:r>
      <w:proofErr w:type="spellStart"/>
      <w:r w:rsidR="00D74746" w:rsidRPr="008667C2">
        <w:rPr>
          <w:sz w:val="24"/>
          <w:szCs w:val="24"/>
        </w:rPr>
        <w:t>Vintereg</w:t>
      </w:r>
      <w:proofErr w:type="spellEnd"/>
      <w:r w:rsidRPr="008667C2">
        <w:rPr>
          <w:sz w:val="24"/>
          <w:szCs w:val="24"/>
        </w:rPr>
        <w:t>' and "</w:t>
      </w:r>
      <w:proofErr w:type="spellStart"/>
      <w:r w:rsidRPr="008667C2">
        <w:rPr>
          <w:sz w:val="24"/>
          <w:szCs w:val="24"/>
        </w:rPr>
        <w:t>Trunk_Diam</w:t>
      </w:r>
      <w:proofErr w:type="spellEnd"/>
      <w:r w:rsidRPr="008667C2">
        <w:rPr>
          <w:sz w:val="24"/>
          <w:szCs w:val="24"/>
        </w:rPr>
        <w:t>" &gt; 75</w:t>
      </w:r>
    </w:p>
    <w:p w:rsidR="00E666A9" w:rsidRPr="008667C2" w:rsidRDefault="00E666A9" w:rsidP="00E666A9">
      <w:pPr>
        <w:spacing w:after="0"/>
        <w:ind w:firstLine="1304"/>
        <w:rPr>
          <w:sz w:val="24"/>
          <w:szCs w:val="24"/>
        </w:rPr>
      </w:pPr>
      <w:r w:rsidRPr="008667C2">
        <w:rPr>
          <w:sz w:val="24"/>
          <w:szCs w:val="24"/>
        </w:rPr>
        <w:t>"Species" = '</w:t>
      </w:r>
      <w:proofErr w:type="spellStart"/>
      <w:r w:rsidR="00D74746" w:rsidRPr="008667C2">
        <w:rPr>
          <w:sz w:val="24"/>
          <w:szCs w:val="24"/>
        </w:rPr>
        <w:t>Vintereg</w:t>
      </w:r>
      <w:proofErr w:type="spellEnd"/>
      <w:r w:rsidRPr="008667C2">
        <w:rPr>
          <w:sz w:val="24"/>
          <w:szCs w:val="24"/>
        </w:rPr>
        <w:t>' and "</w:t>
      </w:r>
      <w:proofErr w:type="spellStart"/>
      <w:r w:rsidRPr="008667C2">
        <w:rPr>
          <w:sz w:val="24"/>
          <w:szCs w:val="24"/>
        </w:rPr>
        <w:t>Trunk_Diam</w:t>
      </w:r>
      <w:proofErr w:type="spellEnd"/>
      <w:r w:rsidRPr="008667C2">
        <w:rPr>
          <w:sz w:val="24"/>
          <w:szCs w:val="24"/>
        </w:rPr>
        <w:t>" &gt;= 50 and "</w:t>
      </w:r>
      <w:proofErr w:type="spellStart"/>
      <w:r w:rsidRPr="008667C2">
        <w:rPr>
          <w:sz w:val="24"/>
          <w:szCs w:val="24"/>
        </w:rPr>
        <w:t>Trunk_Diam</w:t>
      </w:r>
      <w:proofErr w:type="spellEnd"/>
      <w:r w:rsidRPr="008667C2">
        <w:rPr>
          <w:sz w:val="24"/>
          <w:szCs w:val="24"/>
        </w:rPr>
        <w:t>" &lt;= 75</w:t>
      </w:r>
    </w:p>
    <w:p w:rsidR="00E666A9" w:rsidRPr="008667C2" w:rsidRDefault="00E666A9" w:rsidP="00E666A9">
      <w:pPr>
        <w:spacing w:after="0"/>
        <w:ind w:firstLine="1304"/>
        <w:rPr>
          <w:sz w:val="24"/>
          <w:szCs w:val="24"/>
        </w:rPr>
      </w:pPr>
      <w:r w:rsidRPr="008667C2">
        <w:rPr>
          <w:sz w:val="24"/>
          <w:szCs w:val="24"/>
        </w:rPr>
        <w:t>"Species" = '</w:t>
      </w:r>
      <w:proofErr w:type="spellStart"/>
      <w:r w:rsidR="00D74746" w:rsidRPr="008667C2">
        <w:rPr>
          <w:sz w:val="24"/>
          <w:szCs w:val="24"/>
        </w:rPr>
        <w:t>Vintereg</w:t>
      </w:r>
      <w:proofErr w:type="spellEnd"/>
      <w:r w:rsidRPr="008667C2">
        <w:rPr>
          <w:sz w:val="24"/>
          <w:szCs w:val="24"/>
        </w:rPr>
        <w:t>' and "</w:t>
      </w:r>
      <w:proofErr w:type="spellStart"/>
      <w:r w:rsidRPr="008667C2">
        <w:rPr>
          <w:sz w:val="24"/>
          <w:szCs w:val="24"/>
        </w:rPr>
        <w:t>Trunk_Diam</w:t>
      </w:r>
      <w:proofErr w:type="spellEnd"/>
      <w:r w:rsidRPr="008667C2">
        <w:rPr>
          <w:sz w:val="24"/>
          <w:szCs w:val="24"/>
        </w:rPr>
        <w:t>" &gt;= 25 and "</w:t>
      </w:r>
      <w:proofErr w:type="spellStart"/>
      <w:r w:rsidRPr="008667C2">
        <w:rPr>
          <w:sz w:val="24"/>
          <w:szCs w:val="24"/>
        </w:rPr>
        <w:t>Trunk_Diam</w:t>
      </w:r>
      <w:proofErr w:type="spellEnd"/>
      <w:r w:rsidRPr="008667C2">
        <w:rPr>
          <w:sz w:val="24"/>
          <w:szCs w:val="24"/>
        </w:rPr>
        <w:t>" &lt; 50</w:t>
      </w:r>
    </w:p>
    <w:p w:rsidR="0052552B" w:rsidRPr="008667C2" w:rsidRDefault="00CC34F5" w:rsidP="0052552B">
      <w:pPr>
        <w:spacing w:after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0C53DDA">
            <wp:simplePos x="0" y="0"/>
            <wp:positionH relativeFrom="margin">
              <wp:posOffset>1558774</wp:posOffset>
            </wp:positionH>
            <wp:positionV relativeFrom="paragraph">
              <wp:posOffset>119816</wp:posOffset>
            </wp:positionV>
            <wp:extent cx="2926428" cy="2565503"/>
            <wp:effectExtent l="0" t="0" r="762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428" cy="2565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6A9" w:rsidRPr="008667C2" w:rsidRDefault="00E666A9" w:rsidP="00E666A9">
      <w:pPr>
        <w:spacing w:after="0" w:line="240" w:lineRule="auto"/>
        <w:rPr>
          <w:rFonts w:eastAsia="Times New Roman" w:cstheme="minorHAnsi"/>
          <w:bCs/>
          <w:sz w:val="24"/>
          <w:szCs w:val="24"/>
          <w:lang w:eastAsia="da-DK"/>
        </w:rPr>
      </w:pPr>
    </w:p>
    <w:p w:rsidR="00123F59" w:rsidRPr="008667C2" w:rsidRDefault="00123F59" w:rsidP="006E32EE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Pr="008667C2" w:rsidRDefault="00123F59" w:rsidP="006E32EE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Pr="008667C2" w:rsidRDefault="00123F59" w:rsidP="006E32EE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Pr="008667C2" w:rsidRDefault="00123F59" w:rsidP="006E32EE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Pr="008667C2" w:rsidRDefault="00123F59" w:rsidP="006E32EE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Pr="008667C2" w:rsidRDefault="00123F59" w:rsidP="006E32EE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8024CD" w:rsidRDefault="008024CD" w:rsidP="008667C2">
      <w:pPr>
        <w:pStyle w:val="Heading5"/>
        <w:rPr>
          <w:rFonts w:eastAsia="Times New Roman"/>
          <w:lang w:eastAsia="da-DK"/>
        </w:rPr>
      </w:pPr>
      <w:bookmarkStart w:id="5" w:name="_Toc192156190"/>
      <w:r>
        <w:rPr>
          <w:rFonts w:eastAsia="Times New Roman"/>
          <w:lang w:eastAsia="da-DK"/>
        </w:rPr>
        <w:lastRenderedPageBreak/>
        <w:t xml:space="preserve">Indsæt </w:t>
      </w:r>
      <w:r w:rsidR="00E666A9">
        <w:rPr>
          <w:rFonts w:eastAsia="Times New Roman"/>
          <w:lang w:eastAsia="da-DK"/>
        </w:rPr>
        <w:t xml:space="preserve">nedenstående </w:t>
      </w:r>
      <w:r>
        <w:rPr>
          <w:rFonts w:eastAsia="Times New Roman"/>
          <w:lang w:eastAsia="da-DK"/>
        </w:rPr>
        <w:t xml:space="preserve">kombinationer i </w:t>
      </w:r>
      <w:r w:rsidRPr="00C06997">
        <w:rPr>
          <w:rFonts w:eastAsia="Times New Roman"/>
          <w:b/>
          <w:lang w:eastAsia="da-DK"/>
        </w:rPr>
        <w:t>’Field calculator’</w:t>
      </w:r>
      <w:r>
        <w:rPr>
          <w:rFonts w:eastAsia="Times New Roman"/>
          <w:lang w:eastAsia="da-DK"/>
        </w:rPr>
        <w:t xml:space="preserve"> feltet </w:t>
      </w:r>
      <w:r w:rsidRPr="00C06997">
        <w:rPr>
          <w:rFonts w:eastAsia="Times New Roman"/>
          <w:b/>
          <w:lang w:eastAsia="da-DK"/>
        </w:rPr>
        <w:t>’Expression’</w:t>
      </w:r>
      <w:r w:rsidR="00C06997">
        <w:rPr>
          <w:rFonts w:eastAsia="Times New Roman"/>
          <w:lang w:eastAsia="da-DK"/>
        </w:rPr>
        <w:t>:</w:t>
      </w:r>
      <w:bookmarkEnd w:id="5"/>
    </w:p>
    <w:p w:rsidR="00C06997" w:rsidRDefault="00C06997" w:rsidP="006E32EE">
      <w:pPr>
        <w:spacing w:after="0" w:line="240" w:lineRule="auto"/>
        <w:rPr>
          <w:rFonts w:eastAsia="Times New Roman" w:cstheme="minorHAnsi"/>
          <w:i/>
          <w:sz w:val="24"/>
          <w:szCs w:val="24"/>
          <w:highlight w:val="yellow"/>
          <w:lang w:eastAsia="da-DK"/>
        </w:rPr>
      </w:pPr>
    </w:p>
    <w:p w:rsidR="00C06997" w:rsidRPr="00C06997" w:rsidRDefault="00C06997" w:rsidP="006E32EE">
      <w:pPr>
        <w:spacing w:after="0" w:line="240" w:lineRule="auto"/>
        <w:rPr>
          <w:rFonts w:eastAsia="Times New Roman" w:cstheme="minorHAnsi"/>
          <w:i/>
          <w:sz w:val="20"/>
          <w:szCs w:val="20"/>
          <w:highlight w:val="yellow"/>
          <w:lang w:eastAsia="da-DK"/>
        </w:rPr>
      </w:pPr>
      <w:r w:rsidRPr="00C06997">
        <w:rPr>
          <w:rFonts w:eastAsia="Times New Roman" w:cstheme="minorHAnsi"/>
          <w:i/>
          <w:sz w:val="20"/>
          <w:szCs w:val="20"/>
          <w:highlight w:val="yellow"/>
          <w:lang w:eastAsia="da-DK"/>
        </w:rPr>
        <w:t xml:space="preserve">Den komplette liste med træer kan findes i </w:t>
      </w:r>
      <w:r w:rsidRPr="00C06997">
        <w:rPr>
          <w:rFonts w:eastAsia="Times New Roman" w:cstheme="minorHAnsi"/>
          <w:b/>
          <w:i/>
          <w:sz w:val="20"/>
          <w:szCs w:val="20"/>
          <w:highlight w:val="yellow"/>
          <w:lang w:eastAsia="da-DK"/>
        </w:rPr>
        <w:t>Bilag 1</w:t>
      </w:r>
      <w:r w:rsidRPr="00C06997">
        <w:rPr>
          <w:rFonts w:eastAsia="Times New Roman" w:cstheme="minorHAnsi"/>
          <w:i/>
          <w:sz w:val="20"/>
          <w:szCs w:val="20"/>
          <w:highlight w:val="yellow"/>
          <w:lang w:eastAsia="da-DK"/>
        </w:rPr>
        <w:t xml:space="preserve"> (jf. bekendtgørelsen §3)</w:t>
      </w:r>
    </w:p>
    <w:p w:rsidR="00C06997" w:rsidRPr="00C06997" w:rsidRDefault="00C06997" w:rsidP="006E32EE">
      <w:pPr>
        <w:spacing w:after="0" w:line="240" w:lineRule="auto"/>
        <w:rPr>
          <w:rFonts w:eastAsia="Times New Roman" w:cstheme="minorHAnsi"/>
          <w:i/>
          <w:sz w:val="24"/>
          <w:szCs w:val="24"/>
          <w:highlight w:val="yellow"/>
          <w:lang w:eastAsia="da-DK"/>
        </w:rPr>
      </w:pPr>
    </w:p>
    <w:p w:rsidR="008024CD" w:rsidRPr="00C06997" w:rsidRDefault="008024CD" w:rsidP="006E32EE">
      <w:pPr>
        <w:spacing w:after="0" w:line="240" w:lineRule="auto"/>
        <w:rPr>
          <w:rFonts w:eastAsia="Times New Roman" w:cstheme="minorHAnsi"/>
          <w:b/>
          <w:sz w:val="24"/>
          <w:szCs w:val="24"/>
          <w:lang w:eastAsia="da-DK"/>
        </w:rPr>
      </w:pPr>
      <w:r w:rsidRPr="00C06997">
        <w:rPr>
          <w:rFonts w:eastAsia="Times New Roman" w:cstheme="minorHAnsi"/>
          <w:b/>
          <w:sz w:val="24"/>
          <w:szCs w:val="24"/>
          <w:lang w:eastAsia="da-DK"/>
        </w:rPr>
        <w:t>’Stor eg’ kombinationer:</w:t>
      </w:r>
    </w:p>
    <w:p w:rsidR="006E32EE" w:rsidRPr="002F2075" w:rsidRDefault="00D74746" w:rsidP="00E666A9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  <w:r w:rsidR="006E32EE" w:rsidRPr="002F2075">
        <w:rPr>
          <w:rFonts w:eastAsia="Times New Roman" w:cstheme="minorHAnsi"/>
          <w:sz w:val="24"/>
          <w:szCs w:val="24"/>
          <w:lang w:eastAsia="da-DK"/>
        </w:rPr>
        <w:t>{"Tr</w:t>
      </w:r>
      <w:r w:rsidR="006E32EE">
        <w:rPr>
          <w:rFonts w:eastAsia="Times New Roman" w:cstheme="minorHAnsi"/>
          <w:sz w:val="24"/>
          <w:szCs w:val="24"/>
          <w:lang w:eastAsia="da-DK"/>
        </w:rPr>
        <w:t>ae</w:t>
      </w:r>
      <w:r w:rsidR="006E32EE" w:rsidRPr="002F2075">
        <w:rPr>
          <w:rFonts w:eastAsia="Times New Roman" w:cstheme="minorHAnsi"/>
          <w:sz w:val="24"/>
          <w:szCs w:val="24"/>
          <w:lang w:eastAsia="da-DK"/>
        </w:rPr>
        <w:t>art": "Stor eg", "Egetraeart": "Vintereg", "Dimension_Stor_eg": "over 75 cm"}</w:t>
      </w: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</w:p>
    <w:p w:rsidR="006E32EE" w:rsidRDefault="00123F59" w:rsidP="006E32EE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  <w:r w:rsidR="006E32EE" w:rsidRPr="002F2075">
        <w:rPr>
          <w:rFonts w:eastAsia="Times New Roman" w:cstheme="minorHAnsi"/>
          <w:sz w:val="24"/>
          <w:szCs w:val="24"/>
          <w:lang w:eastAsia="da-DK"/>
        </w:rPr>
        <w:t>{"Tr</w:t>
      </w:r>
      <w:r w:rsidR="006E32EE">
        <w:rPr>
          <w:rFonts w:eastAsia="Times New Roman" w:cstheme="minorHAnsi"/>
          <w:sz w:val="24"/>
          <w:szCs w:val="24"/>
          <w:lang w:eastAsia="da-DK"/>
        </w:rPr>
        <w:t>ae</w:t>
      </w:r>
      <w:r w:rsidR="006E32EE" w:rsidRPr="002F2075">
        <w:rPr>
          <w:rFonts w:eastAsia="Times New Roman" w:cstheme="minorHAnsi"/>
          <w:sz w:val="24"/>
          <w:szCs w:val="24"/>
          <w:lang w:eastAsia="da-DK"/>
        </w:rPr>
        <w:t>art": "Stor eg", "Egetraeart": "Stilkeg", "Dimension_Stor_eg": "</w:t>
      </w:r>
      <w:r w:rsidR="006E32EE">
        <w:rPr>
          <w:rFonts w:eastAsia="Times New Roman" w:cstheme="minorHAnsi"/>
          <w:sz w:val="24"/>
          <w:szCs w:val="24"/>
          <w:lang w:eastAsia="da-DK"/>
        </w:rPr>
        <w:t xml:space="preserve">over </w:t>
      </w:r>
      <w:r w:rsidR="006E32EE" w:rsidRPr="002F2075">
        <w:rPr>
          <w:rFonts w:eastAsia="Times New Roman" w:cstheme="minorHAnsi"/>
          <w:sz w:val="24"/>
          <w:szCs w:val="24"/>
          <w:lang w:eastAsia="da-DK"/>
        </w:rPr>
        <w:t>75 cm"}</w:t>
      </w: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</w:p>
    <w:p w:rsidR="008024CD" w:rsidRDefault="008024CD" w:rsidP="006E32EE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8024CD" w:rsidRPr="00C06997" w:rsidRDefault="008024CD" w:rsidP="006E32EE">
      <w:pPr>
        <w:spacing w:after="0" w:line="240" w:lineRule="auto"/>
        <w:rPr>
          <w:rFonts w:eastAsia="Times New Roman" w:cstheme="minorHAnsi"/>
          <w:b/>
          <w:sz w:val="24"/>
          <w:szCs w:val="24"/>
          <w:lang w:eastAsia="da-DK"/>
        </w:rPr>
      </w:pPr>
      <w:r w:rsidRPr="00C06997">
        <w:rPr>
          <w:rFonts w:eastAsia="Times New Roman" w:cstheme="minorHAnsi"/>
          <w:b/>
          <w:sz w:val="24"/>
          <w:szCs w:val="24"/>
          <w:lang w:eastAsia="da-DK"/>
        </w:rPr>
        <w:t>’Løvtræ’ kombinationer:</w:t>
      </w:r>
    </w:p>
    <w:p w:rsidR="00C06997" w:rsidRDefault="00D74746" w:rsidP="00C06997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{"Tr</w:t>
      </w:r>
      <w:r w:rsidR="00C06997">
        <w:rPr>
          <w:rFonts w:eastAsia="Times New Roman" w:cstheme="minorHAnsi"/>
          <w:sz w:val="24"/>
          <w:szCs w:val="24"/>
          <w:lang w:eastAsia="da-DK"/>
        </w:rPr>
        <w:t>ae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art": "Løvtræ", "Loevtraeart": "</w:t>
      </w:r>
      <w:r w:rsidR="00C06997">
        <w:rPr>
          <w:rFonts w:eastAsia="Times New Roman" w:cstheme="minorHAnsi"/>
          <w:sz w:val="24"/>
          <w:szCs w:val="24"/>
          <w:lang w:eastAsia="da-DK"/>
        </w:rPr>
        <w:t>Vintereg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", "Dimension_Loevtrae": "</w:t>
      </w:r>
      <w:r w:rsidR="00C06997">
        <w:rPr>
          <w:rFonts w:eastAsia="Times New Roman" w:cstheme="minorHAnsi"/>
          <w:sz w:val="24"/>
          <w:szCs w:val="24"/>
          <w:lang w:eastAsia="da-DK"/>
        </w:rPr>
        <w:t>25-50 cm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"}</w:t>
      </w: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</w:p>
    <w:p w:rsidR="00C06997" w:rsidRPr="00D74746" w:rsidRDefault="00D74746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{"Tr</w:t>
      </w:r>
      <w:r w:rsidR="00C06997">
        <w:rPr>
          <w:rFonts w:eastAsia="Times New Roman" w:cstheme="minorHAnsi"/>
          <w:sz w:val="24"/>
          <w:szCs w:val="24"/>
          <w:lang w:eastAsia="da-DK"/>
        </w:rPr>
        <w:t>ae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art": "Løvtræ", "Loevtraeart": "</w:t>
      </w:r>
      <w:r w:rsidR="00C06997">
        <w:rPr>
          <w:rFonts w:eastAsia="Times New Roman" w:cstheme="minorHAnsi"/>
          <w:sz w:val="24"/>
          <w:szCs w:val="24"/>
          <w:lang w:eastAsia="da-DK"/>
        </w:rPr>
        <w:t>Vintereg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", "Dimension_Loevtrae": "</w:t>
      </w:r>
      <w:r w:rsidR="00C06997">
        <w:rPr>
          <w:rFonts w:eastAsia="Times New Roman" w:cstheme="minorHAnsi"/>
          <w:sz w:val="24"/>
          <w:szCs w:val="24"/>
          <w:lang w:eastAsia="da-DK"/>
        </w:rPr>
        <w:t>50-75 cm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"}</w:t>
      </w: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</w:p>
    <w:p w:rsidR="00C06997" w:rsidRDefault="00D74746" w:rsidP="00C06997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{"Tr</w:t>
      </w:r>
      <w:r w:rsidR="00C06997">
        <w:rPr>
          <w:rFonts w:eastAsia="Times New Roman" w:cstheme="minorHAnsi"/>
          <w:sz w:val="24"/>
          <w:szCs w:val="24"/>
          <w:lang w:eastAsia="da-DK"/>
        </w:rPr>
        <w:t>ae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art": "Løvtræ", "Loevtraeart": "</w:t>
      </w:r>
      <w:r w:rsidR="00C06997">
        <w:rPr>
          <w:rFonts w:eastAsia="Times New Roman" w:cstheme="minorHAnsi"/>
          <w:sz w:val="24"/>
          <w:szCs w:val="24"/>
          <w:lang w:eastAsia="da-DK"/>
        </w:rPr>
        <w:t>Stilkeg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", "Dimension_Loevtrae": "</w:t>
      </w:r>
      <w:r w:rsidR="00C06997">
        <w:rPr>
          <w:rFonts w:eastAsia="Times New Roman" w:cstheme="minorHAnsi"/>
          <w:sz w:val="24"/>
          <w:szCs w:val="24"/>
          <w:lang w:eastAsia="da-DK"/>
        </w:rPr>
        <w:t>25-50 cm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"}</w:t>
      </w: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</w:p>
    <w:p w:rsidR="00C06997" w:rsidRPr="00D74746" w:rsidRDefault="00D74746" w:rsidP="006E32E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{"Tr</w:t>
      </w:r>
      <w:r w:rsidR="00C06997">
        <w:rPr>
          <w:rFonts w:eastAsia="Times New Roman" w:cstheme="minorHAnsi"/>
          <w:sz w:val="24"/>
          <w:szCs w:val="24"/>
          <w:lang w:eastAsia="da-DK"/>
        </w:rPr>
        <w:t>ae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art": "Løvtræ", "Loevtraeart": "</w:t>
      </w:r>
      <w:r w:rsidR="00C06997">
        <w:rPr>
          <w:rFonts w:eastAsia="Times New Roman" w:cstheme="minorHAnsi"/>
          <w:sz w:val="24"/>
          <w:szCs w:val="24"/>
          <w:lang w:eastAsia="da-DK"/>
        </w:rPr>
        <w:t>Stilkeg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", "Dimension_Loevtrae": "</w:t>
      </w:r>
      <w:r w:rsidR="00C06997">
        <w:rPr>
          <w:rFonts w:eastAsia="Times New Roman" w:cstheme="minorHAnsi"/>
          <w:sz w:val="24"/>
          <w:szCs w:val="24"/>
          <w:lang w:eastAsia="da-DK"/>
        </w:rPr>
        <w:t>50-75 cm</w:t>
      </w:r>
      <w:r w:rsidR="00C06997" w:rsidRPr="002F2075">
        <w:rPr>
          <w:rFonts w:eastAsia="Times New Roman" w:cstheme="minorHAnsi"/>
          <w:sz w:val="24"/>
          <w:szCs w:val="24"/>
          <w:lang w:eastAsia="da-DK"/>
        </w:rPr>
        <w:t>"}</w:t>
      </w:r>
      <w:r w:rsidRPr="00C06997">
        <w:rPr>
          <w:rFonts w:eastAsia="Times New Roman" w:cstheme="minorHAnsi"/>
          <w:sz w:val="24"/>
          <w:szCs w:val="24"/>
          <w:lang w:eastAsia="da-DK"/>
        </w:rPr>
        <w:t>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"Navr",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"Navr", "Dimension_Loevtrae": "50-75 cm"}'</w:t>
      </w:r>
    </w:p>
    <w:p w:rsid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"Navr",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"Spidsløn",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"Spidsløn", "Dimension_Loevtrae": "50-75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"Spidsløn",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"Ær (Ahorn)",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"Ær (Ahorn)", "Dimension_Loevtrae": "50-75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"Ær (Ahorn)",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"Rødel",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"Rødel", "Dimension_Loevtrae": "50-75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"Rødel",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"Vortebirk",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"Vortebirk", "Dimension_Loevtrae": "50-75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"Vortebirk",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"Dunbirk",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"Dunbirk", "Dimension_Loevtrae": "50-75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"Dunbirk",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"Avnbøg",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"Avnbøg", "Dimension_Loevtrae": "50-75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"Avnbøg",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"Bøg",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"Bøg", "Dimension_Loevtrae": "50-75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"Bøg",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"Ask",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"Ask", "Dimension_Loevtrae": "50-75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"Ask",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"Skovæble",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"Skovæble", "Dimension_Loevtrae": "50-75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"Skovæble",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"Bævreasp",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"Bævreasp", "Dimension_Loevtrae": "50-75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lastRenderedPageBreak/>
        <w:t>'{"Traeart": "Løvtræ", "Loevtraeart": "Bævreasp",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"Fuglekirsebær",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"Fuglekirsebær", "Dimension_Loevtrae": "50-75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"Fuglekirsebær", "Dimension_Loevtrae": "over 75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"Småbladet lind", "Dimension_Loevtrae": "25-50 cm"}'</w:t>
      </w:r>
    </w:p>
    <w:p w:rsidR="00C06997" w:rsidRPr="00C06997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"Småbladet lind", "Dimension_Loevtrae": "50-75 cm"}'</w:t>
      </w:r>
    </w:p>
    <w:p w:rsidR="006E32EE" w:rsidRDefault="00C06997" w:rsidP="00C06997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C06997">
        <w:rPr>
          <w:rFonts w:eastAsia="Times New Roman" w:cstheme="minorHAnsi"/>
          <w:sz w:val="24"/>
          <w:szCs w:val="24"/>
          <w:lang w:eastAsia="da-DK"/>
        </w:rPr>
        <w:t>'{"Traeart": "Løvtræ", "Loevtraeart": "Småbladet lind", "Dimension_Loevtrae": "over 75 cm"}'</w:t>
      </w:r>
    </w:p>
    <w:p w:rsidR="005F6F83" w:rsidRDefault="005F6F83" w:rsidP="005F6F83">
      <w:pPr>
        <w:spacing w:after="0" w:line="240" w:lineRule="auto"/>
        <w:rPr>
          <w:rFonts w:eastAsia="Times New Roman" w:cstheme="minorHAnsi"/>
          <w:bCs/>
          <w:sz w:val="24"/>
          <w:szCs w:val="24"/>
          <w:lang w:eastAsia="da-DK"/>
        </w:rPr>
      </w:pPr>
    </w:p>
    <w:p w:rsidR="005F6F83" w:rsidRPr="005F6F83" w:rsidRDefault="00123F59" w:rsidP="005F6F83">
      <w:pPr>
        <w:spacing w:after="0" w:line="240" w:lineRule="auto"/>
        <w:rPr>
          <w:rFonts w:eastAsia="Times New Roman" w:cstheme="minorHAnsi"/>
          <w:bCs/>
          <w:sz w:val="24"/>
          <w:szCs w:val="24"/>
          <w:lang w:eastAsia="da-DK"/>
        </w:rPr>
      </w:pPr>
      <w:r w:rsidRPr="002F2075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2E0ADCDA">
            <wp:simplePos x="0" y="0"/>
            <wp:positionH relativeFrom="margin">
              <wp:align>right</wp:align>
            </wp:positionH>
            <wp:positionV relativeFrom="paragraph">
              <wp:posOffset>218440</wp:posOffset>
            </wp:positionV>
            <wp:extent cx="6120130" cy="735610"/>
            <wp:effectExtent l="0" t="0" r="0" b="7620"/>
            <wp:wrapTight wrapText="bothSides">
              <wp:wrapPolygon edited="0">
                <wp:start x="0" y="0"/>
                <wp:lineTo x="0" y="21264"/>
                <wp:lineTo x="21515" y="21264"/>
                <wp:lineTo x="2151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F83" w:rsidRPr="005F6F83">
        <w:rPr>
          <w:rFonts w:eastAsia="Times New Roman" w:cstheme="minorHAnsi"/>
          <w:bCs/>
          <w:sz w:val="24"/>
          <w:szCs w:val="24"/>
          <w:lang w:eastAsia="da-DK"/>
        </w:rPr>
        <w:t xml:space="preserve">Eksempler på attributten </w:t>
      </w:r>
      <w:r w:rsidR="005F6F83">
        <w:rPr>
          <w:rFonts w:eastAsia="Times New Roman" w:cstheme="minorHAnsi"/>
          <w:bCs/>
          <w:sz w:val="24"/>
          <w:szCs w:val="24"/>
          <w:lang w:eastAsia="da-DK"/>
        </w:rPr>
        <w:t>’</w:t>
      </w:r>
      <w:r w:rsidR="005F6F83" w:rsidRPr="005F6F83">
        <w:rPr>
          <w:rFonts w:eastAsia="Times New Roman" w:cstheme="minorHAnsi"/>
          <w:bCs/>
          <w:sz w:val="24"/>
          <w:szCs w:val="24"/>
          <w:lang w:eastAsia="da-DK"/>
        </w:rPr>
        <w:t>ATTR_JSON</w:t>
      </w:r>
      <w:r w:rsidR="005F6F83">
        <w:rPr>
          <w:rFonts w:eastAsia="Times New Roman" w:cstheme="minorHAnsi"/>
          <w:bCs/>
          <w:sz w:val="24"/>
          <w:szCs w:val="24"/>
          <w:lang w:eastAsia="da-DK"/>
        </w:rPr>
        <w:t>’</w:t>
      </w:r>
      <w:r w:rsidR="005F6F83" w:rsidRPr="005F6F83">
        <w:rPr>
          <w:rFonts w:eastAsia="Times New Roman" w:cstheme="minorHAnsi"/>
          <w:bCs/>
          <w:sz w:val="24"/>
          <w:szCs w:val="24"/>
          <w:lang w:eastAsia="da-DK"/>
        </w:rPr>
        <w:t>:</w:t>
      </w:r>
    </w:p>
    <w:p w:rsidR="005F6F83" w:rsidRPr="002F2075" w:rsidRDefault="00D74746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A94683D">
            <wp:simplePos x="0" y="0"/>
            <wp:positionH relativeFrom="margin">
              <wp:align>center</wp:align>
            </wp:positionH>
            <wp:positionV relativeFrom="paragraph">
              <wp:posOffset>938843</wp:posOffset>
            </wp:positionV>
            <wp:extent cx="6813472" cy="4995080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472" cy="499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F83" w:rsidRDefault="005F6F83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5F6F83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123F59" w:rsidRDefault="00123F59" w:rsidP="00123F59">
      <w:pPr>
        <w:pStyle w:val="Heading5"/>
        <w:spacing w:before="0"/>
        <w:rPr>
          <w:rFonts w:asciiTheme="minorHAnsi" w:eastAsia="Times New Roman" w:hAnsiTheme="minorHAnsi" w:cstheme="minorHAnsi"/>
          <w:color w:val="auto"/>
          <w:szCs w:val="24"/>
          <w:lang w:eastAsia="da-DK"/>
        </w:rPr>
      </w:pPr>
    </w:p>
    <w:p w:rsidR="00123F59" w:rsidRDefault="00123F59" w:rsidP="00123F59">
      <w:pPr>
        <w:rPr>
          <w:lang w:eastAsia="da-DK"/>
        </w:rPr>
      </w:pPr>
    </w:p>
    <w:p w:rsidR="00D74746" w:rsidRDefault="00D74746" w:rsidP="00123F59">
      <w:pPr>
        <w:rPr>
          <w:lang w:eastAsia="da-DK"/>
        </w:rPr>
      </w:pPr>
    </w:p>
    <w:p w:rsidR="00D74746" w:rsidRDefault="00D74746" w:rsidP="00123F59">
      <w:pPr>
        <w:rPr>
          <w:lang w:eastAsia="da-DK"/>
        </w:rPr>
      </w:pPr>
    </w:p>
    <w:p w:rsidR="00D74746" w:rsidRDefault="00D74746" w:rsidP="00123F59">
      <w:pPr>
        <w:rPr>
          <w:lang w:eastAsia="da-DK"/>
        </w:rPr>
      </w:pPr>
    </w:p>
    <w:p w:rsidR="00D74746" w:rsidRDefault="00D74746" w:rsidP="00123F59">
      <w:pPr>
        <w:rPr>
          <w:sz w:val="24"/>
          <w:szCs w:val="24"/>
          <w:lang w:eastAsia="da-DK"/>
        </w:rPr>
      </w:pPr>
    </w:p>
    <w:p w:rsidR="00D74746" w:rsidRDefault="00D74746" w:rsidP="00123F59">
      <w:pPr>
        <w:rPr>
          <w:sz w:val="24"/>
          <w:szCs w:val="24"/>
          <w:lang w:eastAsia="da-DK"/>
        </w:rPr>
      </w:pPr>
    </w:p>
    <w:p w:rsidR="00D74746" w:rsidRDefault="00D74746" w:rsidP="00123F59">
      <w:pPr>
        <w:rPr>
          <w:sz w:val="24"/>
          <w:szCs w:val="24"/>
          <w:lang w:eastAsia="da-DK"/>
        </w:rPr>
      </w:pPr>
    </w:p>
    <w:p w:rsidR="00D74746" w:rsidRDefault="00D74746" w:rsidP="00123F59">
      <w:pPr>
        <w:rPr>
          <w:sz w:val="24"/>
          <w:szCs w:val="24"/>
          <w:lang w:eastAsia="da-DK"/>
        </w:rPr>
      </w:pPr>
    </w:p>
    <w:p w:rsidR="00D74746" w:rsidRPr="00D74746" w:rsidRDefault="00D74746" w:rsidP="00123F59">
      <w:pPr>
        <w:rPr>
          <w:sz w:val="24"/>
          <w:szCs w:val="24"/>
          <w:lang w:eastAsia="da-DK"/>
        </w:rPr>
      </w:pPr>
      <w:r w:rsidRPr="00D74746">
        <w:rPr>
          <w:sz w:val="24"/>
          <w:szCs w:val="24"/>
          <w:lang w:eastAsia="da-DK"/>
        </w:rPr>
        <w:t xml:space="preserve">Sikre dig at alle dine træer er udfyldt med hver af de 3 attributter </w:t>
      </w:r>
      <w:r w:rsidRPr="00D74746">
        <w:rPr>
          <w:b/>
          <w:sz w:val="24"/>
          <w:szCs w:val="24"/>
          <w:lang w:eastAsia="da-DK"/>
        </w:rPr>
        <w:t>(ATTR_JSON, BIOTOPNUMM og BIOTOPTYPE)</w:t>
      </w:r>
      <w:r>
        <w:rPr>
          <w:sz w:val="24"/>
          <w:szCs w:val="24"/>
          <w:lang w:eastAsia="da-DK"/>
        </w:rPr>
        <w:t xml:space="preserve"> </w:t>
      </w:r>
      <w:r w:rsidRPr="00D74746">
        <w:rPr>
          <w:sz w:val="24"/>
          <w:szCs w:val="24"/>
          <w:lang w:eastAsia="da-DK"/>
        </w:rPr>
        <w:t>i det korrekte format også er de klar til indlæsning i IMK.</w:t>
      </w:r>
    </w:p>
    <w:p w:rsidR="00D74746" w:rsidRPr="00123F59" w:rsidRDefault="00D74746" w:rsidP="00123F59">
      <w:pPr>
        <w:rPr>
          <w:lang w:eastAsia="da-DK"/>
        </w:rPr>
      </w:pPr>
    </w:p>
    <w:p w:rsidR="00B5682C" w:rsidRPr="00B5682C" w:rsidRDefault="00B5682C" w:rsidP="00123F59">
      <w:pPr>
        <w:pStyle w:val="Heading5"/>
        <w:spacing w:before="0"/>
        <w:rPr>
          <w:rFonts w:eastAsia="Times New Roman"/>
          <w:lang w:eastAsia="da-DK"/>
        </w:rPr>
      </w:pPr>
      <w:bookmarkStart w:id="6" w:name="_Toc192156191"/>
      <w:r w:rsidRPr="002F2075">
        <w:rPr>
          <w:rFonts w:eastAsia="Times New Roman"/>
          <w:lang w:eastAsia="da-DK"/>
        </w:rPr>
        <w:lastRenderedPageBreak/>
        <w:t>For Marker/Skove:</w:t>
      </w:r>
      <w:bookmarkEnd w:id="6"/>
    </w:p>
    <w:p w:rsidR="00B5682C" w:rsidRPr="00B5682C" w:rsidRDefault="00B5682C" w:rsidP="00B5682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 xml:space="preserve">Din </w:t>
      </w:r>
      <w:proofErr w:type="spellStart"/>
      <w:r w:rsidR="00E00FA9">
        <w:rPr>
          <w:rFonts w:eastAsia="Times New Roman" w:cstheme="minorHAnsi"/>
          <w:b/>
          <w:bCs/>
          <w:sz w:val="24"/>
          <w:szCs w:val="24"/>
          <w:lang w:eastAsia="da-DK"/>
        </w:rPr>
        <w:t>shapefil</w:t>
      </w:r>
      <w:proofErr w:type="spellEnd"/>
      <w:r w:rsidRPr="00B5682C">
        <w:rPr>
          <w:rFonts w:eastAsia="Times New Roman" w:cstheme="minorHAnsi"/>
          <w:sz w:val="24"/>
          <w:szCs w:val="24"/>
          <w:lang w:eastAsia="da-DK"/>
        </w:rPr>
        <w:t xml:space="preserve"> for marker/skove skal kun indeholde én obligatorisk kolonne:</w:t>
      </w:r>
    </w:p>
    <w:p w:rsidR="00B5682C" w:rsidRDefault="00B5682C" w:rsidP="00B5682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MARKNUMMER</w:t>
      </w:r>
      <w:r w:rsidRPr="00B5682C">
        <w:rPr>
          <w:rFonts w:eastAsia="Times New Roman" w:cstheme="minorHAnsi"/>
          <w:sz w:val="24"/>
          <w:szCs w:val="24"/>
          <w:lang w:eastAsia="da-DK"/>
        </w:rPr>
        <w:t>: Angiv et entydigt nummer for hver mark/skov.</w:t>
      </w:r>
    </w:p>
    <w:p w:rsidR="00B6115E" w:rsidRPr="00B5682C" w:rsidRDefault="00B6115E" w:rsidP="00B6115E">
      <w:pPr>
        <w:pStyle w:val="Heading5"/>
        <w:rPr>
          <w:rFonts w:eastAsia="Times New Roman"/>
          <w:lang w:eastAsia="da-DK"/>
        </w:rPr>
      </w:pPr>
      <w:bookmarkStart w:id="7" w:name="_Toc192156192"/>
      <w:r w:rsidRPr="00B5682C">
        <w:rPr>
          <w:rFonts w:eastAsia="Times New Roman"/>
          <w:lang w:eastAsia="da-DK"/>
        </w:rPr>
        <w:t>Valideringsfejl</w:t>
      </w:r>
      <w:bookmarkEnd w:id="7"/>
    </w:p>
    <w:p w:rsidR="00B6115E" w:rsidRPr="00B5682C" w:rsidRDefault="00B6115E" w:rsidP="008667C2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>Hvis reglerne ikke overholdes, vil IMK vise fejlmeddelelser. Eksempler:</w:t>
      </w:r>
    </w:p>
    <w:p w:rsidR="00B6115E" w:rsidRPr="00B5682C" w:rsidRDefault="00B6115E" w:rsidP="008667C2">
      <w:pPr>
        <w:numPr>
          <w:ilvl w:val="0"/>
          <w:numId w:val="7"/>
        </w:num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"Biotopen/træet overlapper to marker/skove"</w:t>
      </w:r>
      <w:r w:rsidRPr="00B5682C">
        <w:rPr>
          <w:rFonts w:eastAsia="Times New Roman" w:cstheme="minorHAnsi"/>
          <w:sz w:val="24"/>
          <w:szCs w:val="24"/>
          <w:lang w:eastAsia="da-DK"/>
        </w:rPr>
        <w:t>: Hver biotop/træ skal placeres entydigt i en skov/mark.</w:t>
      </w:r>
    </w:p>
    <w:p w:rsidR="00B6115E" w:rsidRDefault="00B6115E" w:rsidP="00AA31AA">
      <w:pPr>
        <w:numPr>
          <w:ilvl w:val="0"/>
          <w:numId w:val="7"/>
        </w:num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 xml:space="preserve">"Delmarkens areal er under </w:t>
      </w:r>
      <w:r>
        <w:rPr>
          <w:rFonts w:eastAsia="Times New Roman" w:cstheme="minorHAnsi"/>
          <w:b/>
          <w:bCs/>
          <w:sz w:val="24"/>
          <w:szCs w:val="24"/>
          <w:lang w:eastAsia="da-DK"/>
        </w:rPr>
        <w:t>0,2</w:t>
      </w: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5 hektar (2500 m²)"</w:t>
      </w:r>
      <w:r w:rsidRPr="00B5682C">
        <w:rPr>
          <w:rFonts w:eastAsia="Times New Roman" w:cstheme="minorHAnsi"/>
          <w:sz w:val="24"/>
          <w:szCs w:val="24"/>
          <w:lang w:eastAsia="da-DK"/>
        </w:rPr>
        <w:t>: Biotoper/træer skal være placeret i skove/marker af tilstrækkelig størrelse</w:t>
      </w:r>
      <w:r w:rsidR="008667C2">
        <w:rPr>
          <w:rFonts w:eastAsia="Times New Roman" w:cstheme="minorHAnsi"/>
          <w:sz w:val="24"/>
          <w:szCs w:val="24"/>
          <w:lang w:eastAsia="da-DK"/>
        </w:rPr>
        <w:t>.</w:t>
      </w:r>
    </w:p>
    <w:p w:rsidR="008667C2" w:rsidRPr="008667C2" w:rsidRDefault="008667C2" w:rsidP="00AA31AA">
      <w:pPr>
        <w:numPr>
          <w:ilvl w:val="0"/>
          <w:numId w:val="7"/>
        </w:numPr>
        <w:spacing w:before="100" w:beforeAutospacing="1" w:after="0" w:line="240" w:lineRule="auto"/>
        <w:rPr>
          <w:rFonts w:eastAsia="Times New Roman" w:cstheme="minorHAnsi"/>
          <w:b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"</w:t>
      </w:r>
      <w:r w:rsidRPr="008667C2">
        <w:rPr>
          <w:rFonts w:eastAsia="Times New Roman" w:cstheme="minorHAnsi"/>
          <w:b/>
          <w:sz w:val="24"/>
          <w:szCs w:val="24"/>
          <w:lang w:eastAsia="da-DK"/>
        </w:rPr>
        <w:t xml:space="preserve">Den importerede </w:t>
      </w:r>
      <w:proofErr w:type="spellStart"/>
      <w:r w:rsidRPr="008667C2">
        <w:rPr>
          <w:rFonts w:eastAsia="Times New Roman" w:cstheme="minorHAnsi"/>
          <w:b/>
          <w:sz w:val="24"/>
          <w:szCs w:val="24"/>
          <w:lang w:eastAsia="da-DK"/>
        </w:rPr>
        <w:t>shapefil</w:t>
      </w:r>
      <w:proofErr w:type="spellEnd"/>
      <w:r w:rsidRPr="008667C2">
        <w:rPr>
          <w:rFonts w:eastAsia="Times New Roman" w:cstheme="minorHAnsi"/>
          <w:b/>
          <w:sz w:val="24"/>
          <w:szCs w:val="24"/>
          <w:lang w:eastAsia="da-DK"/>
        </w:rPr>
        <w:t xml:space="preserve"> indeholder ikke korrekt formateret JSON</w:t>
      </w: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"</w:t>
      </w:r>
      <w:r>
        <w:rPr>
          <w:rFonts w:eastAsia="Times New Roman" w:cstheme="minorHAnsi"/>
          <w:bCs/>
          <w:sz w:val="24"/>
          <w:szCs w:val="24"/>
          <w:lang w:eastAsia="da-DK"/>
        </w:rPr>
        <w:t>: Der er fejl ét eller flere steder i attributten ’ATTR_JSON’.</w:t>
      </w:r>
    </w:p>
    <w:p w:rsidR="00B6115E" w:rsidRPr="00B6115E" w:rsidRDefault="00417948" w:rsidP="00B6115E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>
        <w:rPr>
          <w:rFonts w:eastAsia="Times New Roman" w:cstheme="minorHAnsi"/>
          <w:sz w:val="24"/>
          <w:szCs w:val="24"/>
          <w:lang w:eastAsia="da-DK"/>
        </w:rPr>
        <w:pict>
          <v:rect id="_x0000_i1026" style="width:0;height:1.5pt" o:hralign="center" o:hrstd="t" o:hr="t" fillcolor="#a0a0a0" stroked="f"/>
        </w:pict>
      </w:r>
    </w:p>
    <w:p w:rsidR="00B5682C" w:rsidRPr="00B5682C" w:rsidRDefault="00B5682C" w:rsidP="002F2075">
      <w:pPr>
        <w:pStyle w:val="Heading1"/>
        <w:rPr>
          <w:rFonts w:eastAsia="Times New Roman"/>
          <w:lang w:eastAsia="da-DK"/>
        </w:rPr>
      </w:pPr>
      <w:bookmarkStart w:id="8" w:name="_Toc192156193"/>
      <w:r w:rsidRPr="00B5682C">
        <w:rPr>
          <w:rFonts w:eastAsia="Times New Roman"/>
          <w:lang w:eastAsia="da-DK"/>
        </w:rPr>
        <w:t>3. Indlæsning af shapefiler i IMK</w:t>
      </w:r>
      <w:bookmarkEnd w:id="8"/>
    </w:p>
    <w:p w:rsidR="00B5682C" w:rsidRPr="00B5682C" w:rsidRDefault="00B5682C" w:rsidP="00B5682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>Sådan importerer du dine shapefiler i IMK:</w:t>
      </w:r>
    </w:p>
    <w:p w:rsidR="00B5682C" w:rsidRPr="00B5682C" w:rsidRDefault="00B5682C" w:rsidP="00B5682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Vælg kort</w:t>
      </w:r>
      <w:r w:rsidRPr="00B5682C">
        <w:rPr>
          <w:rFonts w:eastAsia="Times New Roman" w:cstheme="minorHAnsi"/>
          <w:sz w:val="24"/>
          <w:szCs w:val="24"/>
          <w:lang w:eastAsia="da-DK"/>
        </w:rPr>
        <w:t>: Klik på "Vælg kort".</w:t>
      </w:r>
    </w:p>
    <w:p w:rsidR="00B5682C" w:rsidRPr="00B5682C" w:rsidRDefault="00B5682C" w:rsidP="00B5682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Importér shapefiler</w:t>
      </w:r>
      <w:r w:rsidRPr="00B5682C">
        <w:rPr>
          <w:rFonts w:eastAsia="Times New Roman" w:cstheme="minorHAnsi"/>
          <w:sz w:val="24"/>
          <w:szCs w:val="24"/>
          <w:lang w:eastAsia="da-DK"/>
        </w:rPr>
        <w:t xml:space="preserve">: Vælg enten "Importér </w:t>
      </w:r>
      <w:proofErr w:type="spellStart"/>
      <w:r w:rsidRPr="00B5682C">
        <w:rPr>
          <w:rFonts w:eastAsia="Times New Roman" w:cstheme="minorHAnsi"/>
          <w:sz w:val="24"/>
          <w:szCs w:val="24"/>
          <w:lang w:eastAsia="da-DK"/>
        </w:rPr>
        <w:t>shapefil</w:t>
      </w:r>
      <w:proofErr w:type="spellEnd"/>
      <w:r w:rsidRPr="00B5682C">
        <w:rPr>
          <w:rFonts w:eastAsia="Times New Roman" w:cstheme="minorHAnsi"/>
          <w:sz w:val="24"/>
          <w:szCs w:val="24"/>
          <w:lang w:eastAsia="da-DK"/>
        </w:rPr>
        <w:t xml:space="preserve"> til nyt kort" eller "Importér </w:t>
      </w:r>
      <w:proofErr w:type="spellStart"/>
      <w:r w:rsidRPr="00B5682C">
        <w:rPr>
          <w:rFonts w:eastAsia="Times New Roman" w:cstheme="minorHAnsi"/>
          <w:sz w:val="24"/>
          <w:szCs w:val="24"/>
          <w:lang w:eastAsia="da-DK"/>
        </w:rPr>
        <w:t>shapefil</w:t>
      </w:r>
      <w:proofErr w:type="spellEnd"/>
      <w:r w:rsidRPr="00B5682C">
        <w:rPr>
          <w:rFonts w:eastAsia="Times New Roman" w:cstheme="minorHAnsi"/>
          <w:sz w:val="24"/>
          <w:szCs w:val="24"/>
          <w:lang w:eastAsia="da-DK"/>
        </w:rPr>
        <w:t xml:space="preserve"> til eksisterende kort".</w:t>
      </w:r>
    </w:p>
    <w:p w:rsidR="00B5682C" w:rsidRPr="00B5682C" w:rsidRDefault="00B5682C" w:rsidP="00B5682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Upload filer</w:t>
      </w:r>
      <w:r w:rsidRPr="00B5682C">
        <w:rPr>
          <w:rFonts w:eastAsia="Times New Roman" w:cstheme="minorHAnsi"/>
          <w:sz w:val="24"/>
          <w:szCs w:val="24"/>
          <w:lang w:eastAsia="da-DK"/>
        </w:rPr>
        <w:t>: Vælg de tre nødvendige filer (.</w:t>
      </w:r>
      <w:proofErr w:type="spellStart"/>
      <w:r w:rsidRPr="00B5682C">
        <w:rPr>
          <w:rFonts w:eastAsia="Times New Roman" w:cstheme="minorHAnsi"/>
          <w:sz w:val="24"/>
          <w:szCs w:val="24"/>
          <w:lang w:eastAsia="da-DK"/>
        </w:rPr>
        <w:t>dbf</w:t>
      </w:r>
      <w:proofErr w:type="spellEnd"/>
      <w:r w:rsidRPr="00B5682C">
        <w:rPr>
          <w:rFonts w:eastAsia="Times New Roman" w:cstheme="minorHAnsi"/>
          <w:sz w:val="24"/>
          <w:szCs w:val="24"/>
          <w:lang w:eastAsia="da-DK"/>
        </w:rPr>
        <w:t>, .</w:t>
      </w:r>
      <w:proofErr w:type="spellStart"/>
      <w:r w:rsidRPr="00B5682C">
        <w:rPr>
          <w:rFonts w:eastAsia="Times New Roman" w:cstheme="minorHAnsi"/>
          <w:sz w:val="24"/>
          <w:szCs w:val="24"/>
          <w:lang w:eastAsia="da-DK"/>
        </w:rPr>
        <w:t>shp</w:t>
      </w:r>
      <w:proofErr w:type="spellEnd"/>
      <w:proofErr w:type="gramStart"/>
      <w:r w:rsidRPr="00B5682C">
        <w:rPr>
          <w:rFonts w:eastAsia="Times New Roman" w:cstheme="minorHAnsi"/>
          <w:sz w:val="24"/>
          <w:szCs w:val="24"/>
          <w:lang w:eastAsia="da-DK"/>
        </w:rPr>
        <w:t>, .</w:t>
      </w:r>
      <w:proofErr w:type="spellStart"/>
      <w:r w:rsidRPr="00B5682C">
        <w:rPr>
          <w:rFonts w:eastAsia="Times New Roman" w:cstheme="minorHAnsi"/>
          <w:sz w:val="24"/>
          <w:szCs w:val="24"/>
          <w:lang w:eastAsia="da-DK"/>
        </w:rPr>
        <w:t>prj</w:t>
      </w:r>
      <w:proofErr w:type="spellEnd"/>
      <w:proofErr w:type="gramEnd"/>
      <w:r w:rsidRPr="00B5682C">
        <w:rPr>
          <w:rFonts w:eastAsia="Times New Roman" w:cstheme="minorHAnsi"/>
          <w:sz w:val="24"/>
          <w:szCs w:val="24"/>
          <w:lang w:eastAsia="da-DK"/>
        </w:rPr>
        <w:t>) og klik "</w:t>
      </w:r>
      <w:proofErr w:type="spellStart"/>
      <w:r w:rsidRPr="00B5682C">
        <w:rPr>
          <w:rFonts w:eastAsia="Times New Roman" w:cstheme="minorHAnsi"/>
          <w:sz w:val="24"/>
          <w:szCs w:val="24"/>
          <w:lang w:eastAsia="da-DK"/>
        </w:rPr>
        <w:t>Choose</w:t>
      </w:r>
      <w:proofErr w:type="spellEnd"/>
      <w:r w:rsidRPr="00B5682C">
        <w:rPr>
          <w:rFonts w:eastAsia="Times New Roman" w:cstheme="minorHAnsi"/>
          <w:sz w:val="24"/>
          <w:szCs w:val="24"/>
          <w:lang w:eastAsia="da-DK"/>
        </w:rPr>
        <w:t xml:space="preserve"> File".</w:t>
      </w:r>
    </w:p>
    <w:p w:rsidR="00B5682C" w:rsidRPr="00B5682C" w:rsidRDefault="00B5682C" w:rsidP="00B5682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Validering</w:t>
      </w:r>
      <w:r w:rsidRPr="00B5682C">
        <w:rPr>
          <w:rFonts w:eastAsia="Times New Roman" w:cstheme="minorHAnsi"/>
          <w:sz w:val="24"/>
          <w:szCs w:val="24"/>
          <w:lang w:eastAsia="da-DK"/>
        </w:rPr>
        <w:t>: Ret eventuelle fejl, før data godkendes.</w:t>
      </w:r>
    </w:p>
    <w:p w:rsidR="00B5682C" w:rsidRPr="002F2075" w:rsidRDefault="00B5682C" w:rsidP="00B5682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 xml:space="preserve">Indlæs </w:t>
      </w:r>
      <w:r w:rsidR="00AA31AA">
        <w:rPr>
          <w:rFonts w:eastAsia="Times New Roman" w:cstheme="minorHAnsi"/>
          <w:b/>
          <w:bCs/>
          <w:sz w:val="24"/>
          <w:szCs w:val="24"/>
          <w:lang w:eastAsia="da-DK"/>
        </w:rPr>
        <w:t>b</w:t>
      </w:r>
      <w:r w:rsidR="00895FC0">
        <w:rPr>
          <w:rFonts w:eastAsia="Times New Roman" w:cstheme="minorHAnsi"/>
          <w:b/>
          <w:bCs/>
          <w:sz w:val="24"/>
          <w:szCs w:val="24"/>
          <w:lang w:eastAsia="da-DK"/>
        </w:rPr>
        <w:t>iotoper/træer</w:t>
      </w:r>
      <w:r w:rsidRPr="00B5682C">
        <w:rPr>
          <w:rFonts w:eastAsia="Times New Roman" w:cstheme="minorHAnsi"/>
          <w:sz w:val="24"/>
          <w:szCs w:val="24"/>
          <w:lang w:eastAsia="da-DK"/>
        </w:rPr>
        <w:t xml:space="preserve">: </w:t>
      </w:r>
      <w:r w:rsidR="00AA31AA">
        <w:rPr>
          <w:rFonts w:eastAsia="Times New Roman" w:cstheme="minorHAnsi"/>
          <w:sz w:val="24"/>
          <w:szCs w:val="24"/>
          <w:lang w:eastAsia="da-DK"/>
        </w:rPr>
        <w:t>Indlæs først biotoper/træer. Herefter g</w:t>
      </w:r>
      <w:r w:rsidRPr="00B5682C">
        <w:rPr>
          <w:rFonts w:eastAsia="Times New Roman" w:cstheme="minorHAnsi"/>
          <w:sz w:val="24"/>
          <w:szCs w:val="24"/>
          <w:lang w:eastAsia="da-DK"/>
        </w:rPr>
        <w:t>entag proceduren for marker/skove.</w:t>
      </w:r>
    </w:p>
    <w:p w:rsidR="00BF4EEB" w:rsidRPr="002F2075" w:rsidRDefault="00BF4EEB" w:rsidP="00BF4EEB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cstheme="minorHAnsi"/>
          <w:noProof/>
        </w:rPr>
        <w:drawing>
          <wp:inline distT="0" distB="0" distL="0" distR="0" wp14:anchorId="407085E1" wp14:editId="47401A6A">
            <wp:extent cx="6082748" cy="3200805"/>
            <wp:effectExtent l="0" t="0" r="0" b="0"/>
            <wp:docPr id="5" name="Picture 5" descr="Machine generated alternative text:&#10;Rediger &#10;Vælg kort &#10;Kort: smlf udbetallng test &#10;Type: Bioskov 2024 &#10;Væg kot &#10;22-10-2024 &#10;22-10-2024 &#10;L,' -10-2024 &#10;C7-10-2D24 &#10;ærktøjerne er kun aktive tor &#10;c7-10-2D24 &#10;oerbare kort. &#10;C7-10-2D24 &#10;c7-10-2D24 &#10;C7-10-2D24 &#10;c7-10-2D24 &#10;C7-10-2D24 &#10;c7-10-2D24 &#10;-20-2024 &#10;zs-og-2D24 &#10;Ær dringsforslag &#10;Godkend &#10;Korttemaer &#10;Vis Info &#10;Søq &#10;EL HI IL 0 0 9 &#10;v 02C3-5d &#10;1.15 &#10;708203-73 &#10;slet &#10;x &#10;1:10000 &#10;Navn &#10;KTFS - test &#10;KTFS &#10;smif1S &#10;Status &#10;CAPk13dde &#10;Sigcbeh &#10;K13dde &#10;K13dde &#10;K13dde &#10;Indsendt &#10;Indsendt &#10;K13dde &#10;K13dde al &#10;K13dde &#10;Redlgérbar &#10;o &#10;o prettet &#10;Redlgeret &#10;op.t &#10;Type &#10;Arealkontrol &#10;kontml &#10;dioskcv &#10;aioskcv &#10;aioskcv &#10;dioskcv anen &#10;aioskcv anem &#10;aioskcv &#10;aioskcv &#10;aioskcv anen &#10;År &#10;2025 &#10;202,1 &#10;2024 &#10;2024 &#10;2024 &#10;202,1 &#10;2024 &#10;2024 &#10;2024 &#10;2024 &#10;2024 &#10;2024 &#10;Journalnummer &#10;538837 &#10;24-0'0Ub4us &#10;24000ß00 &#10;24-0'0'Jb3Y0 &#10;24-0006396 &#10;24-0006396 &#10;24-0006386 &#10;24-000E38S &#10;24-0006194 &#10;version &#10;BIOSKOV2024 UDB Tes„ &#10;010SKOV2024 &#10;u 30 &#10;BIOSKOV 24-3006400 &#10;BIOSk0V202-1 tect &#10;Bloswv 2024 &#10;BIOSKOV 2024 ANSOG. &#10;Olos€ov 2024 &#10;BIOSKOV2024 UDB - &#10;test La... &#10;BlosKov2024 uoe &#10;bioskov smif12 &#10;sooc,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chine generated alternative text:&#10;Rediger &#10;Vælg kort &#10;Kort: smlf udbetallng test &#10;Type: Bioskov 2024 &#10;Væg kot &#10;22-10-2024 &#10;22-10-2024 &#10;L,' -10-2024 &#10;C7-10-2D24 &#10;ærktøjerne er kun aktive tor &#10;c7-10-2D24 &#10;oerbare kort. &#10;C7-10-2D24 &#10;c7-10-2D24 &#10;C7-10-2D24 &#10;c7-10-2D24 &#10;C7-10-2D24 &#10;c7-10-2D24 &#10;-20-2024 &#10;zs-og-2D24 &#10;Ær dringsforslag &#10;Godkend &#10;Korttemaer &#10;Vis Info &#10;Søq &#10;EL HI IL 0 0 9 &#10;v 02C3-5d &#10;1.15 &#10;708203-73 &#10;slet &#10;x &#10;1:10000 &#10;Navn &#10;KTFS - test &#10;KTFS &#10;smif1S &#10;Status &#10;CAPk13dde &#10;Sigcbeh &#10;K13dde &#10;K13dde &#10;K13dde &#10;Indsendt &#10;Indsendt &#10;K13dde &#10;K13dde al &#10;K13dde &#10;Redlgérbar &#10;o &#10;o prettet &#10;Redlgeret &#10;op.t &#10;Type &#10;Arealkontrol &#10;kontml &#10;dioskcv &#10;aioskcv &#10;aioskcv &#10;dioskcv anen &#10;aioskcv anem &#10;aioskcv &#10;aioskcv &#10;aioskcv anen &#10;År &#10;2025 &#10;202,1 &#10;2024 &#10;2024 &#10;2024 &#10;202,1 &#10;2024 &#10;2024 &#10;2024 &#10;2024 &#10;2024 &#10;2024 &#10;Journalnummer &#10;538837 &#10;24-0'0Ub4us &#10;24000ß00 &#10;24-0'0'Jb3Y0 &#10;24-0006396 &#10;24-0006396 &#10;24-0006386 &#10;24-000E38S &#10;24-0006194 &#10;version &#10;BIOSKOV2024 UDB Tes„ &#10;010SKOV2024 &#10;u 30 &#10;BIOSKOV 24-3006400 &#10;BIOSk0V202-1 tect &#10;Bloswv 2024 &#10;BIOSKOV 2024 ANSOG. &#10;Olos€ov 2024 &#10;BIOSKOV2024 UDB - &#10;test La... &#10;BlosKov2024 uoe &#10;bioskov smif12 &#10;sooc, 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457" cy="323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EEB" w:rsidRPr="00B5682C" w:rsidRDefault="00BF4EEB" w:rsidP="00BF4EEB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cstheme="minorHAnsi"/>
          <w:noProof/>
        </w:rPr>
        <w:lastRenderedPageBreak/>
        <w:drawing>
          <wp:inline distT="0" distB="0" distL="0" distR="0" wp14:anchorId="7329CE57" wp14:editId="49228723">
            <wp:extent cx="6059114" cy="3269450"/>
            <wp:effectExtent l="0" t="0" r="0" b="762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023" cy="328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82C" w:rsidRPr="00B5682C" w:rsidRDefault="00417948" w:rsidP="00B5682C">
      <w:pPr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>
        <w:rPr>
          <w:rFonts w:eastAsia="Times New Roman" w:cstheme="minorHAnsi"/>
          <w:sz w:val="24"/>
          <w:szCs w:val="24"/>
          <w:lang w:eastAsia="da-DK"/>
        </w:rPr>
        <w:pict>
          <v:rect id="_x0000_i1027" style="width:0;height:1.5pt" o:hralign="center" o:hrstd="t" o:hr="t" fillcolor="#a0a0a0" stroked="f"/>
        </w:pict>
      </w:r>
    </w:p>
    <w:p w:rsidR="00B5682C" w:rsidRPr="00B5682C" w:rsidRDefault="00D80FD3" w:rsidP="002F2075">
      <w:pPr>
        <w:pStyle w:val="Heading1"/>
        <w:rPr>
          <w:rFonts w:eastAsia="Times New Roman"/>
          <w:lang w:eastAsia="da-DK"/>
        </w:rPr>
      </w:pPr>
      <w:bookmarkStart w:id="9" w:name="_Toc192156194"/>
      <w:r>
        <w:rPr>
          <w:rFonts w:eastAsia="Times New Roman"/>
          <w:lang w:eastAsia="da-DK"/>
        </w:rPr>
        <w:t>4</w:t>
      </w:r>
      <w:r w:rsidR="00B5682C" w:rsidRPr="00B5682C">
        <w:rPr>
          <w:rFonts w:eastAsia="Times New Roman"/>
          <w:lang w:eastAsia="da-DK"/>
        </w:rPr>
        <w:t xml:space="preserve">. </w:t>
      </w:r>
      <w:r w:rsidR="00947404">
        <w:rPr>
          <w:rFonts w:eastAsia="Times New Roman"/>
          <w:lang w:eastAsia="da-DK"/>
        </w:rPr>
        <w:t>Indlæsning af IMK-data i skemaet</w:t>
      </w:r>
      <w:bookmarkEnd w:id="9"/>
    </w:p>
    <w:p w:rsidR="00B5682C" w:rsidRPr="00B5682C" w:rsidRDefault="00B5682C" w:rsidP="00B5682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>Før du trykker "Hent marker", skal du sikre dig følgende:</w:t>
      </w:r>
    </w:p>
    <w:p w:rsidR="00B5682C" w:rsidRPr="00B5682C" w:rsidRDefault="00B5682C" w:rsidP="00B5682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2F2075">
        <w:rPr>
          <w:rFonts w:eastAsia="Times New Roman" w:cstheme="minorHAnsi"/>
          <w:b/>
          <w:bCs/>
          <w:sz w:val="24"/>
          <w:szCs w:val="24"/>
          <w:lang w:eastAsia="da-DK"/>
        </w:rPr>
        <w:t>Biotoplisten og marklisten ser korrekte ud</w:t>
      </w:r>
      <w:r w:rsidRPr="00B5682C">
        <w:rPr>
          <w:rFonts w:eastAsia="Times New Roman" w:cstheme="minorHAnsi"/>
          <w:sz w:val="24"/>
          <w:szCs w:val="24"/>
          <w:lang w:eastAsia="da-DK"/>
        </w:rPr>
        <w:t>:</w:t>
      </w:r>
    </w:p>
    <w:p w:rsidR="00B5682C" w:rsidRPr="00B5682C" w:rsidRDefault="00B5682C" w:rsidP="00B5682C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>Alle biotoper/træer i biotoplisten har en træart og en dimensionsklasse.</w:t>
      </w:r>
    </w:p>
    <w:p w:rsidR="00B5682C" w:rsidRPr="00FE32D6" w:rsidRDefault="00B5682C" w:rsidP="00FE32D6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>Alle biotoper/træer er korrekt placeret i en skov/mark.</w:t>
      </w:r>
    </w:p>
    <w:p w:rsidR="00144A83" w:rsidRPr="00FE32D6" w:rsidRDefault="00417948" w:rsidP="00FE32D6">
      <w:pPr>
        <w:autoSpaceDE w:val="0"/>
        <w:autoSpaceDN w:val="0"/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>
        <w:rPr>
          <w:rFonts w:eastAsia="Times New Roman" w:cstheme="minorHAnsi"/>
          <w:sz w:val="24"/>
          <w:szCs w:val="24"/>
          <w:lang w:eastAsia="da-DK"/>
        </w:rPr>
        <w:pict>
          <v:rect id="_x0000_i1028" style="width:0;height:1.5pt" o:hralign="center" o:hrstd="t" o:hr="t" fillcolor="#a0a0a0" stroked="f"/>
        </w:pict>
      </w:r>
    </w:p>
    <w:p w:rsidR="00FE32D6" w:rsidRDefault="00FE32D6" w:rsidP="00FE32D6">
      <w:pPr>
        <w:autoSpaceDE w:val="0"/>
        <w:autoSpaceDN w:val="0"/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FE32D6" w:rsidRDefault="00FE32D6" w:rsidP="00FE32D6">
      <w:pPr>
        <w:autoSpaceDE w:val="0"/>
        <w:autoSpaceDN w:val="0"/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B5682C">
        <w:rPr>
          <w:rFonts w:eastAsia="Times New Roman" w:cstheme="minorHAnsi"/>
          <w:sz w:val="24"/>
          <w:szCs w:val="24"/>
          <w:lang w:eastAsia="da-DK"/>
        </w:rPr>
        <w:t xml:space="preserve">Har du spørgsmål eller </w:t>
      </w:r>
      <w:r>
        <w:rPr>
          <w:rFonts w:eastAsia="Times New Roman" w:cstheme="minorHAnsi"/>
          <w:sz w:val="24"/>
          <w:szCs w:val="24"/>
          <w:lang w:eastAsia="da-DK"/>
        </w:rPr>
        <w:t xml:space="preserve">behov </w:t>
      </w:r>
      <w:r w:rsidRPr="00B5682C">
        <w:rPr>
          <w:rFonts w:eastAsia="Times New Roman" w:cstheme="minorHAnsi"/>
          <w:sz w:val="24"/>
          <w:szCs w:val="24"/>
          <w:lang w:eastAsia="da-DK"/>
        </w:rPr>
        <w:t>for yderligere hjælp</w:t>
      </w:r>
      <w:r>
        <w:rPr>
          <w:rFonts w:eastAsia="Times New Roman" w:cstheme="minorHAnsi"/>
          <w:sz w:val="24"/>
          <w:szCs w:val="24"/>
          <w:lang w:eastAsia="da-DK"/>
        </w:rPr>
        <w:t>,</w:t>
      </w:r>
      <w:r w:rsidRPr="00B5682C">
        <w:rPr>
          <w:rFonts w:eastAsia="Times New Roman" w:cstheme="minorHAnsi"/>
          <w:sz w:val="24"/>
          <w:szCs w:val="24"/>
          <w:lang w:eastAsia="da-DK"/>
        </w:rPr>
        <w:t xml:space="preserve"> er du velkommen til at kontakte </w:t>
      </w:r>
      <w:r>
        <w:rPr>
          <w:rFonts w:eastAsia="Times New Roman" w:cstheme="minorHAnsi"/>
          <w:sz w:val="24"/>
          <w:szCs w:val="24"/>
          <w:lang w:eastAsia="da-DK"/>
        </w:rPr>
        <w:t xml:space="preserve">mig </w:t>
      </w:r>
    </w:p>
    <w:p w:rsidR="00FE32D6" w:rsidRDefault="00FE32D6" w:rsidP="00FE32D6">
      <w:pPr>
        <w:autoSpaceDE w:val="0"/>
        <w:autoSpaceDN w:val="0"/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FE32D6">
        <w:rPr>
          <w:rFonts w:eastAsia="Times New Roman" w:cstheme="minorHAnsi"/>
          <w:b/>
          <w:sz w:val="24"/>
          <w:szCs w:val="24"/>
          <w:lang w:eastAsia="da-DK"/>
        </w:rPr>
        <w:t xml:space="preserve">tlf. + 45 72 42 98 48 - </w:t>
      </w:r>
      <w:hyperlink r:id="rId14" w:history="1">
        <w:r w:rsidRPr="00FE32D6">
          <w:rPr>
            <w:rFonts w:eastAsia="Times New Roman" w:cstheme="minorHAnsi"/>
            <w:b/>
            <w:sz w:val="24"/>
            <w:szCs w:val="24"/>
            <w:lang w:eastAsia="da-DK"/>
          </w:rPr>
          <w:t>emhegu@sgav.dk</w:t>
        </w:r>
      </w:hyperlink>
    </w:p>
    <w:p w:rsidR="00FE32D6" w:rsidRDefault="00FE32D6" w:rsidP="00FE32D6">
      <w:pPr>
        <w:autoSpaceDE w:val="0"/>
        <w:autoSpaceDN w:val="0"/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</w:p>
    <w:p w:rsidR="00FE32D6" w:rsidRDefault="00D82990" w:rsidP="00FE32D6">
      <w:pPr>
        <w:autoSpaceDE w:val="0"/>
        <w:autoSpaceDN w:val="0"/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>
        <w:rPr>
          <w:rFonts w:eastAsia="Times New Roman" w:cstheme="minorHAnsi"/>
          <w:sz w:val="24"/>
          <w:szCs w:val="24"/>
          <w:lang w:eastAsia="da-DK"/>
        </w:rPr>
        <w:t>E</w:t>
      </w:r>
      <w:r w:rsidR="00FE32D6">
        <w:rPr>
          <w:rFonts w:eastAsia="Times New Roman" w:cstheme="minorHAnsi"/>
          <w:sz w:val="24"/>
          <w:szCs w:val="24"/>
          <w:lang w:eastAsia="da-DK"/>
        </w:rPr>
        <w:t>ller</w:t>
      </w:r>
      <w:r>
        <w:rPr>
          <w:rFonts w:eastAsia="Times New Roman" w:cstheme="minorHAnsi"/>
          <w:sz w:val="24"/>
          <w:szCs w:val="24"/>
          <w:lang w:eastAsia="da-DK"/>
        </w:rPr>
        <w:t xml:space="preserve"> kontakt</w:t>
      </w:r>
      <w:r w:rsidR="00FE32D6">
        <w:rPr>
          <w:rFonts w:eastAsia="Times New Roman" w:cstheme="minorHAnsi"/>
          <w:sz w:val="24"/>
          <w:szCs w:val="24"/>
          <w:lang w:eastAsia="da-DK"/>
        </w:rPr>
        <w:t xml:space="preserve"> kundecenteret </w:t>
      </w:r>
      <w:r w:rsidR="00FE32D6" w:rsidRPr="00FE32D6">
        <w:rPr>
          <w:rFonts w:eastAsia="Times New Roman" w:cstheme="minorHAnsi"/>
          <w:sz w:val="24"/>
          <w:szCs w:val="24"/>
          <w:lang w:eastAsia="da-DK"/>
        </w:rPr>
        <w:t xml:space="preserve">på </w:t>
      </w:r>
    </w:p>
    <w:p w:rsidR="00FE32D6" w:rsidRPr="00FE32D6" w:rsidRDefault="00FE32D6" w:rsidP="00FE32D6">
      <w:pPr>
        <w:autoSpaceDE w:val="0"/>
        <w:autoSpaceDN w:val="0"/>
        <w:spacing w:after="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FE32D6">
        <w:rPr>
          <w:rFonts w:eastAsia="Times New Roman" w:cstheme="minorHAnsi"/>
          <w:sz w:val="24"/>
          <w:szCs w:val="24"/>
          <w:lang w:eastAsia="da-DK"/>
        </w:rPr>
        <w:t xml:space="preserve">tlf. 33 95 80 00 </w:t>
      </w:r>
      <w:r>
        <w:rPr>
          <w:rFonts w:eastAsia="Times New Roman" w:cstheme="minorHAnsi"/>
          <w:sz w:val="24"/>
          <w:szCs w:val="24"/>
          <w:lang w:eastAsia="da-DK"/>
        </w:rPr>
        <w:t xml:space="preserve">- </w:t>
      </w:r>
      <w:r w:rsidRPr="00FE32D6">
        <w:rPr>
          <w:rFonts w:eastAsia="Times New Roman" w:cstheme="minorHAnsi"/>
          <w:sz w:val="24"/>
          <w:szCs w:val="24"/>
          <w:lang w:eastAsia="da-DK"/>
        </w:rPr>
        <w:t>projekttilskud@</w:t>
      </w:r>
      <w:r>
        <w:rPr>
          <w:rFonts w:eastAsia="Times New Roman" w:cstheme="minorHAnsi"/>
          <w:sz w:val="24"/>
          <w:szCs w:val="24"/>
          <w:lang w:eastAsia="da-DK"/>
        </w:rPr>
        <w:t>sgav</w:t>
      </w:r>
      <w:r w:rsidRPr="00FE32D6">
        <w:rPr>
          <w:rFonts w:eastAsia="Times New Roman" w:cstheme="minorHAnsi"/>
          <w:sz w:val="24"/>
          <w:szCs w:val="24"/>
          <w:lang w:eastAsia="da-DK"/>
        </w:rPr>
        <w:t>.dk</w:t>
      </w:r>
    </w:p>
    <w:p w:rsidR="00144A83" w:rsidRDefault="00144A83" w:rsidP="00A73086">
      <w:pPr>
        <w:pStyle w:val="Heading1"/>
      </w:pPr>
    </w:p>
    <w:p w:rsidR="00144A83" w:rsidRDefault="00144A83" w:rsidP="00A73086">
      <w:pPr>
        <w:pStyle w:val="Heading1"/>
      </w:pPr>
    </w:p>
    <w:p w:rsidR="00144A83" w:rsidRDefault="00144A83" w:rsidP="00144A83"/>
    <w:p w:rsidR="00144A83" w:rsidRDefault="00144A83" w:rsidP="00A73086">
      <w:pPr>
        <w:pStyle w:val="Heading1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144A83" w:rsidRPr="00144A83" w:rsidRDefault="00144A83" w:rsidP="00144A83"/>
    <w:p w:rsidR="00B97942" w:rsidRDefault="00A73086" w:rsidP="00A73086">
      <w:pPr>
        <w:pStyle w:val="Heading1"/>
      </w:pPr>
      <w:bookmarkStart w:id="10" w:name="_Toc192156195"/>
      <w:r>
        <w:lastRenderedPageBreak/>
        <w:t>Bilag 1</w:t>
      </w:r>
      <w:r w:rsidR="00144A83">
        <w:t xml:space="preserve"> – Hjemmehørende arter</w:t>
      </w:r>
      <w:r>
        <w:t>.</w:t>
      </w:r>
      <w:bookmarkEnd w:id="10"/>
    </w:p>
    <w:p w:rsidR="00A73086" w:rsidRPr="00A73086" w:rsidRDefault="00A73086" w:rsidP="00A73086">
      <w:pPr>
        <w:shd w:val="clear" w:color="auto" w:fill="F9F9FB"/>
        <w:spacing w:after="120" w:line="240" w:lineRule="auto"/>
        <w:jc w:val="center"/>
        <w:rPr>
          <w:rFonts w:ascii="Questa-Regular" w:eastAsia="Times New Roman" w:hAnsi="Questa-Regular" w:cs="Times New Roman"/>
          <w:b/>
          <w:bCs/>
          <w:color w:val="212529"/>
          <w:sz w:val="28"/>
          <w:szCs w:val="28"/>
          <w:lang w:eastAsia="da-DK"/>
        </w:rPr>
      </w:pPr>
      <w:r w:rsidRPr="00A73086">
        <w:rPr>
          <w:rFonts w:ascii="Questa-Regular" w:eastAsia="Times New Roman" w:hAnsi="Questa-Regular" w:cs="Times New Roman"/>
          <w:b/>
          <w:bCs/>
          <w:color w:val="212529"/>
          <w:sz w:val="28"/>
          <w:szCs w:val="28"/>
          <w:lang w:eastAsia="da-DK"/>
        </w:rPr>
        <w:t>Hjemmehørende arter - løvtræer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73086" w:rsidRPr="00A73086" w:rsidTr="00A7308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96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48"/>
              <w:gridCol w:w="5582"/>
            </w:tblGrid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da-DK"/>
                    </w:rPr>
                    <w:t>Dansk navn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da-DK"/>
                    </w:rPr>
                    <w:t>Latinsk betegnelse</w:t>
                  </w:r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Navr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Acer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campestre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Spidsløn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Acer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platanoides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Ær (Ahorn)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Acer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pseudoplatanus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Rødel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Alnus</w:t>
                  </w:r>
                  <w:proofErr w:type="spellEnd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glutinosa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Vortebirk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Betula</w:t>
                  </w:r>
                  <w:proofErr w:type="spellEnd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pendula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Dunbirk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Betula</w:t>
                  </w:r>
                  <w:proofErr w:type="spellEnd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pubescens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Avnbøg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Carpinus</w:t>
                  </w:r>
                  <w:proofErr w:type="spellEnd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betulus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Bøg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Fagus</w:t>
                  </w:r>
                  <w:proofErr w:type="spellEnd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sylvestris</w:t>
                  </w:r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Ask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Fraxinus</w:t>
                  </w:r>
                  <w:proofErr w:type="spellEnd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excelsior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Skovæble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Magus</w:t>
                  </w:r>
                  <w:proofErr w:type="spellEnd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sylvestris</w:t>
                  </w:r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Bævreasp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Populus</w:t>
                  </w:r>
                  <w:proofErr w:type="spellEnd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tremula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Fuglekirsebær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Prunus</w:t>
                  </w:r>
                  <w:proofErr w:type="spellEnd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avium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Vintereg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Quercus</w:t>
                  </w:r>
                  <w:proofErr w:type="spellEnd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petrea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Stilkeg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Quercus</w:t>
                  </w:r>
                  <w:proofErr w:type="spellEnd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robur</w:t>
                  </w:r>
                  <w:proofErr w:type="spellEnd"/>
                </w:p>
              </w:tc>
            </w:tr>
            <w:tr w:rsidR="00A73086" w:rsidRPr="00A73086">
              <w:trPr>
                <w:trHeight w:val="3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Småbladet lind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A73086" w:rsidRPr="00A73086" w:rsidRDefault="00A73086" w:rsidP="00A730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Tilia </w:t>
                  </w:r>
                  <w:proofErr w:type="spellStart"/>
                  <w:r w:rsidRPr="00A730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cordata</w:t>
                  </w:r>
                  <w:proofErr w:type="spellEnd"/>
                </w:p>
              </w:tc>
            </w:tr>
          </w:tbl>
          <w:p w:rsidR="00A73086" w:rsidRPr="00A73086" w:rsidRDefault="00A73086" w:rsidP="00A73086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da-DK"/>
              </w:rPr>
            </w:pPr>
          </w:p>
        </w:tc>
      </w:tr>
    </w:tbl>
    <w:p w:rsidR="00A73086" w:rsidRPr="00A73086" w:rsidRDefault="00A73086" w:rsidP="00A73086"/>
    <w:sectPr w:rsidR="00A73086" w:rsidRPr="00A73086" w:rsidSect="00556887">
      <w:headerReference w:type="default" r:id="rId15"/>
      <w:footerReference w:type="default" r:id="rId1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4022" w:rsidRDefault="00BD4022" w:rsidP="002F2075">
      <w:pPr>
        <w:spacing w:after="0" w:line="240" w:lineRule="auto"/>
      </w:pPr>
      <w:r>
        <w:separator/>
      </w:r>
    </w:p>
  </w:endnote>
  <w:endnote w:type="continuationSeparator" w:id="0">
    <w:p w:rsidR="00BD4022" w:rsidRDefault="00BD4022" w:rsidP="002F2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esta-Regular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9586224"/>
      <w:docPartObj>
        <w:docPartGallery w:val="Page Numbers (Bottom of Page)"/>
        <w:docPartUnique/>
      </w:docPartObj>
    </w:sdtPr>
    <w:sdtEndPr/>
    <w:sdtContent>
      <w:p w:rsidR="007E6D38" w:rsidRDefault="007E6D3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E6D38" w:rsidRDefault="007E6D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4022" w:rsidRDefault="00BD4022" w:rsidP="002F2075">
      <w:pPr>
        <w:spacing w:after="0" w:line="240" w:lineRule="auto"/>
      </w:pPr>
      <w:r>
        <w:separator/>
      </w:r>
    </w:p>
  </w:footnote>
  <w:footnote w:type="continuationSeparator" w:id="0">
    <w:p w:rsidR="00BD4022" w:rsidRDefault="00BD4022" w:rsidP="002F2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075" w:rsidRPr="00947404" w:rsidRDefault="002F2075" w:rsidP="002F2075">
    <w:pPr>
      <w:pStyle w:val="Title"/>
      <w:rPr>
        <w:rFonts w:asciiTheme="minorHAnsi" w:hAnsiTheme="minorHAnsi" w:cstheme="minorHAnsi"/>
        <w:sz w:val="24"/>
        <w:szCs w:val="24"/>
      </w:rPr>
    </w:pPr>
    <w:r w:rsidRPr="00947404">
      <w:rPr>
        <w:rFonts w:asciiTheme="minorHAnsi" w:eastAsia="Times New Roman" w:hAnsiTheme="minorHAnsi" w:cstheme="minorHAnsi"/>
        <w:sz w:val="24"/>
        <w:szCs w:val="24"/>
        <w:lang w:eastAsia="da-DK"/>
      </w:rPr>
      <w:t xml:space="preserve">Indlæsning </w:t>
    </w:r>
    <w:r w:rsidR="00947404">
      <w:rPr>
        <w:rFonts w:asciiTheme="minorHAnsi" w:eastAsia="Times New Roman" w:hAnsiTheme="minorHAnsi" w:cstheme="minorHAnsi"/>
        <w:sz w:val="24"/>
        <w:szCs w:val="24"/>
        <w:lang w:eastAsia="da-DK"/>
      </w:rPr>
      <w:t>af GIS-</w:t>
    </w:r>
    <w:r w:rsidR="00EB59E6" w:rsidRPr="00947404">
      <w:rPr>
        <w:rFonts w:asciiTheme="minorHAnsi" w:eastAsia="Times New Roman" w:hAnsiTheme="minorHAnsi" w:cstheme="minorHAnsi"/>
        <w:sz w:val="24"/>
        <w:szCs w:val="24"/>
        <w:lang w:eastAsia="da-DK"/>
      </w:rPr>
      <w:t>shapefiler (</w:t>
    </w:r>
    <w:r w:rsidRPr="00947404">
      <w:rPr>
        <w:rFonts w:asciiTheme="minorHAnsi" w:eastAsia="Times New Roman" w:hAnsiTheme="minorHAnsi" w:cstheme="minorHAnsi"/>
        <w:sz w:val="24"/>
        <w:szCs w:val="24"/>
        <w:lang w:eastAsia="da-DK"/>
      </w:rPr>
      <w:t>skove og træer</w:t>
    </w:r>
    <w:r w:rsidR="00EB59E6" w:rsidRPr="00947404">
      <w:rPr>
        <w:rFonts w:asciiTheme="minorHAnsi" w:eastAsia="Times New Roman" w:hAnsiTheme="minorHAnsi" w:cstheme="minorHAnsi"/>
        <w:sz w:val="24"/>
        <w:szCs w:val="24"/>
        <w:lang w:eastAsia="da-DK"/>
      </w:rPr>
      <w:t>)</w:t>
    </w:r>
    <w:r w:rsidRPr="00947404">
      <w:rPr>
        <w:rFonts w:asciiTheme="minorHAnsi" w:eastAsia="Times New Roman" w:hAnsiTheme="minorHAnsi" w:cstheme="minorHAnsi"/>
        <w:sz w:val="24"/>
        <w:szCs w:val="24"/>
        <w:lang w:eastAsia="da-DK"/>
      </w:rPr>
      <w:t xml:space="preserve"> i IMK - Vejledning til </w:t>
    </w:r>
    <w:r w:rsidR="003E1B45">
      <w:rPr>
        <w:rFonts w:asciiTheme="minorHAnsi" w:eastAsia="Times New Roman" w:hAnsiTheme="minorHAnsi" w:cstheme="minorHAnsi"/>
        <w:sz w:val="24"/>
        <w:szCs w:val="24"/>
        <w:lang w:eastAsia="da-DK"/>
      </w:rPr>
      <w:t>tilsagnshaver</w:t>
    </w:r>
    <w:r w:rsidRPr="00947404">
      <w:rPr>
        <w:rFonts w:asciiTheme="minorHAnsi" w:eastAsia="Times New Roman" w:hAnsiTheme="minorHAnsi" w:cstheme="minorHAnsi"/>
        <w:sz w:val="24"/>
        <w:szCs w:val="24"/>
        <w:lang w:eastAsia="da-DK"/>
      </w:rPr>
      <w:t xml:space="preserve"> på Biodiversitetsskov 2024</w:t>
    </w:r>
  </w:p>
  <w:p w:rsidR="002F2075" w:rsidRDefault="002F2075" w:rsidP="002F2075">
    <w:pPr>
      <w:pStyle w:val="Header"/>
      <w:tabs>
        <w:tab w:val="clear" w:pos="4819"/>
        <w:tab w:val="clear" w:pos="9638"/>
        <w:tab w:val="left" w:pos="82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A06CD"/>
    <w:multiLevelType w:val="multilevel"/>
    <w:tmpl w:val="2E003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B51D76"/>
    <w:multiLevelType w:val="multilevel"/>
    <w:tmpl w:val="F342B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267DA7"/>
    <w:multiLevelType w:val="multilevel"/>
    <w:tmpl w:val="775C5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EF334E"/>
    <w:multiLevelType w:val="multilevel"/>
    <w:tmpl w:val="027E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B72F7B"/>
    <w:multiLevelType w:val="multilevel"/>
    <w:tmpl w:val="9B4C2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F37A04"/>
    <w:multiLevelType w:val="multilevel"/>
    <w:tmpl w:val="F86E3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2D91A85"/>
    <w:multiLevelType w:val="multilevel"/>
    <w:tmpl w:val="31561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B986D38"/>
    <w:multiLevelType w:val="multilevel"/>
    <w:tmpl w:val="9DA8B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C28"/>
    <w:rsid w:val="000007EC"/>
    <w:rsid w:val="000041C8"/>
    <w:rsid w:val="00010FF2"/>
    <w:rsid w:val="00030921"/>
    <w:rsid w:val="000441A2"/>
    <w:rsid w:val="00047C99"/>
    <w:rsid w:val="00063EDB"/>
    <w:rsid w:val="00064346"/>
    <w:rsid w:val="00067065"/>
    <w:rsid w:val="000A64D3"/>
    <w:rsid w:val="000B7346"/>
    <w:rsid w:val="000C611E"/>
    <w:rsid w:val="000E2244"/>
    <w:rsid w:val="000F025A"/>
    <w:rsid w:val="00105FE3"/>
    <w:rsid w:val="00112F24"/>
    <w:rsid w:val="00116770"/>
    <w:rsid w:val="00123F59"/>
    <w:rsid w:val="00125964"/>
    <w:rsid w:val="001371FE"/>
    <w:rsid w:val="001412FF"/>
    <w:rsid w:val="00142AFE"/>
    <w:rsid w:val="00144A83"/>
    <w:rsid w:val="001701B1"/>
    <w:rsid w:val="0018471B"/>
    <w:rsid w:val="001867F1"/>
    <w:rsid w:val="001C1EF9"/>
    <w:rsid w:val="001D54AC"/>
    <w:rsid w:val="001E1DD4"/>
    <w:rsid w:val="001E7FBD"/>
    <w:rsid w:val="001F2B67"/>
    <w:rsid w:val="00211F77"/>
    <w:rsid w:val="0021728F"/>
    <w:rsid w:val="00252941"/>
    <w:rsid w:val="00253C96"/>
    <w:rsid w:val="00267ACF"/>
    <w:rsid w:val="00285356"/>
    <w:rsid w:val="002A75DE"/>
    <w:rsid w:val="002C2213"/>
    <w:rsid w:val="002C51FB"/>
    <w:rsid w:val="002D72DE"/>
    <w:rsid w:val="002F2075"/>
    <w:rsid w:val="002F4640"/>
    <w:rsid w:val="003018B0"/>
    <w:rsid w:val="00303D97"/>
    <w:rsid w:val="00310BF1"/>
    <w:rsid w:val="003604BC"/>
    <w:rsid w:val="0036287C"/>
    <w:rsid w:val="00373FCA"/>
    <w:rsid w:val="003871E1"/>
    <w:rsid w:val="003D1437"/>
    <w:rsid w:val="003D26CA"/>
    <w:rsid w:val="003E1101"/>
    <w:rsid w:val="003E1B45"/>
    <w:rsid w:val="003E4BA0"/>
    <w:rsid w:val="003E60BF"/>
    <w:rsid w:val="00417147"/>
    <w:rsid w:val="00417948"/>
    <w:rsid w:val="00445CC4"/>
    <w:rsid w:val="00453994"/>
    <w:rsid w:val="00461A0D"/>
    <w:rsid w:val="00471626"/>
    <w:rsid w:val="00475927"/>
    <w:rsid w:val="00483546"/>
    <w:rsid w:val="004A1596"/>
    <w:rsid w:val="004A5CD8"/>
    <w:rsid w:val="004A6642"/>
    <w:rsid w:val="004C5546"/>
    <w:rsid w:val="004C7D07"/>
    <w:rsid w:val="004D0953"/>
    <w:rsid w:val="004E60DB"/>
    <w:rsid w:val="004F29B7"/>
    <w:rsid w:val="00504B64"/>
    <w:rsid w:val="00523E4F"/>
    <w:rsid w:val="0052552B"/>
    <w:rsid w:val="00556887"/>
    <w:rsid w:val="00566193"/>
    <w:rsid w:val="00571815"/>
    <w:rsid w:val="00572332"/>
    <w:rsid w:val="005806F2"/>
    <w:rsid w:val="00583B85"/>
    <w:rsid w:val="005B08A0"/>
    <w:rsid w:val="005C2057"/>
    <w:rsid w:val="005D370F"/>
    <w:rsid w:val="005D5784"/>
    <w:rsid w:val="005E44E0"/>
    <w:rsid w:val="005F3190"/>
    <w:rsid w:val="005F58CA"/>
    <w:rsid w:val="005F6F83"/>
    <w:rsid w:val="00615D49"/>
    <w:rsid w:val="00653497"/>
    <w:rsid w:val="0065455D"/>
    <w:rsid w:val="00660A26"/>
    <w:rsid w:val="00677C13"/>
    <w:rsid w:val="006864A7"/>
    <w:rsid w:val="006A065A"/>
    <w:rsid w:val="006B4F4F"/>
    <w:rsid w:val="006B5CD6"/>
    <w:rsid w:val="006B5DCC"/>
    <w:rsid w:val="006E0AC2"/>
    <w:rsid w:val="006E29B7"/>
    <w:rsid w:val="006E32EE"/>
    <w:rsid w:val="00715D1E"/>
    <w:rsid w:val="00722460"/>
    <w:rsid w:val="00726814"/>
    <w:rsid w:val="00732A65"/>
    <w:rsid w:val="007426BD"/>
    <w:rsid w:val="00755219"/>
    <w:rsid w:val="00756F31"/>
    <w:rsid w:val="00760A07"/>
    <w:rsid w:val="007615E6"/>
    <w:rsid w:val="00761BAC"/>
    <w:rsid w:val="00792049"/>
    <w:rsid w:val="00797607"/>
    <w:rsid w:val="007B7573"/>
    <w:rsid w:val="007C7BA1"/>
    <w:rsid w:val="007D3031"/>
    <w:rsid w:val="007E6D38"/>
    <w:rsid w:val="007F2308"/>
    <w:rsid w:val="008024CD"/>
    <w:rsid w:val="0081104D"/>
    <w:rsid w:val="008165D0"/>
    <w:rsid w:val="00821E4B"/>
    <w:rsid w:val="008412FD"/>
    <w:rsid w:val="00842E1F"/>
    <w:rsid w:val="00853476"/>
    <w:rsid w:val="008667C2"/>
    <w:rsid w:val="008907E3"/>
    <w:rsid w:val="00891638"/>
    <w:rsid w:val="00895FC0"/>
    <w:rsid w:val="008D0947"/>
    <w:rsid w:val="008D60F0"/>
    <w:rsid w:val="008E3329"/>
    <w:rsid w:val="00901609"/>
    <w:rsid w:val="00903F9E"/>
    <w:rsid w:val="00906750"/>
    <w:rsid w:val="00920326"/>
    <w:rsid w:val="00927DC3"/>
    <w:rsid w:val="00947404"/>
    <w:rsid w:val="00950984"/>
    <w:rsid w:val="00963C59"/>
    <w:rsid w:val="009651D1"/>
    <w:rsid w:val="00974550"/>
    <w:rsid w:val="009811D3"/>
    <w:rsid w:val="009B14F5"/>
    <w:rsid w:val="009C39B8"/>
    <w:rsid w:val="009D13A4"/>
    <w:rsid w:val="009E1DFA"/>
    <w:rsid w:val="009E5C28"/>
    <w:rsid w:val="009F0864"/>
    <w:rsid w:val="009F0FB0"/>
    <w:rsid w:val="009F40C0"/>
    <w:rsid w:val="00A15C20"/>
    <w:rsid w:val="00A23163"/>
    <w:rsid w:val="00A3054E"/>
    <w:rsid w:val="00A40A1D"/>
    <w:rsid w:val="00A54878"/>
    <w:rsid w:val="00A57B25"/>
    <w:rsid w:val="00A620C5"/>
    <w:rsid w:val="00A63A80"/>
    <w:rsid w:val="00A67832"/>
    <w:rsid w:val="00A73086"/>
    <w:rsid w:val="00A87FF4"/>
    <w:rsid w:val="00A92BE8"/>
    <w:rsid w:val="00A94281"/>
    <w:rsid w:val="00AA31AA"/>
    <w:rsid w:val="00AB3D47"/>
    <w:rsid w:val="00AC0B6C"/>
    <w:rsid w:val="00AC1C5F"/>
    <w:rsid w:val="00AD3AA6"/>
    <w:rsid w:val="00AD6FCA"/>
    <w:rsid w:val="00AE22C1"/>
    <w:rsid w:val="00AE53AA"/>
    <w:rsid w:val="00AF3C1A"/>
    <w:rsid w:val="00B05B21"/>
    <w:rsid w:val="00B25F30"/>
    <w:rsid w:val="00B300C0"/>
    <w:rsid w:val="00B3552E"/>
    <w:rsid w:val="00B46200"/>
    <w:rsid w:val="00B47717"/>
    <w:rsid w:val="00B524DF"/>
    <w:rsid w:val="00B5682C"/>
    <w:rsid w:val="00B6115E"/>
    <w:rsid w:val="00B70840"/>
    <w:rsid w:val="00B73D48"/>
    <w:rsid w:val="00B97942"/>
    <w:rsid w:val="00BA5BB8"/>
    <w:rsid w:val="00BB21F7"/>
    <w:rsid w:val="00BC371D"/>
    <w:rsid w:val="00BD4022"/>
    <w:rsid w:val="00BE0386"/>
    <w:rsid w:val="00BF4EEB"/>
    <w:rsid w:val="00C06997"/>
    <w:rsid w:val="00C2607C"/>
    <w:rsid w:val="00C5111C"/>
    <w:rsid w:val="00C61EC3"/>
    <w:rsid w:val="00C64619"/>
    <w:rsid w:val="00C651FF"/>
    <w:rsid w:val="00C67AAC"/>
    <w:rsid w:val="00C74EE3"/>
    <w:rsid w:val="00C94AC6"/>
    <w:rsid w:val="00C9712B"/>
    <w:rsid w:val="00CA12FC"/>
    <w:rsid w:val="00CA760D"/>
    <w:rsid w:val="00CB2096"/>
    <w:rsid w:val="00CC34F5"/>
    <w:rsid w:val="00CD1AC5"/>
    <w:rsid w:val="00CD21E3"/>
    <w:rsid w:val="00CD255A"/>
    <w:rsid w:val="00CD43A0"/>
    <w:rsid w:val="00CE12AD"/>
    <w:rsid w:val="00CE199F"/>
    <w:rsid w:val="00D00D73"/>
    <w:rsid w:val="00D05BC9"/>
    <w:rsid w:val="00D257E3"/>
    <w:rsid w:val="00D34491"/>
    <w:rsid w:val="00D37528"/>
    <w:rsid w:val="00D42354"/>
    <w:rsid w:val="00D627DF"/>
    <w:rsid w:val="00D63E82"/>
    <w:rsid w:val="00D74746"/>
    <w:rsid w:val="00D80FD3"/>
    <w:rsid w:val="00D82990"/>
    <w:rsid w:val="00D8412B"/>
    <w:rsid w:val="00D95D9F"/>
    <w:rsid w:val="00DA66B1"/>
    <w:rsid w:val="00DA7FC1"/>
    <w:rsid w:val="00DB1B68"/>
    <w:rsid w:val="00DD3E78"/>
    <w:rsid w:val="00DD56BD"/>
    <w:rsid w:val="00DE7449"/>
    <w:rsid w:val="00DF3072"/>
    <w:rsid w:val="00DF45A2"/>
    <w:rsid w:val="00E009BE"/>
    <w:rsid w:val="00E00FA9"/>
    <w:rsid w:val="00E020B2"/>
    <w:rsid w:val="00E024E1"/>
    <w:rsid w:val="00E104C8"/>
    <w:rsid w:val="00E2203A"/>
    <w:rsid w:val="00E666A9"/>
    <w:rsid w:val="00E713B2"/>
    <w:rsid w:val="00E74A5B"/>
    <w:rsid w:val="00E84A64"/>
    <w:rsid w:val="00E96593"/>
    <w:rsid w:val="00EA4B58"/>
    <w:rsid w:val="00EA7ADC"/>
    <w:rsid w:val="00EB4948"/>
    <w:rsid w:val="00EB59E6"/>
    <w:rsid w:val="00EB70D9"/>
    <w:rsid w:val="00ED10C7"/>
    <w:rsid w:val="00EE3E46"/>
    <w:rsid w:val="00EF050C"/>
    <w:rsid w:val="00EF0656"/>
    <w:rsid w:val="00EF3E29"/>
    <w:rsid w:val="00F14299"/>
    <w:rsid w:val="00F153A1"/>
    <w:rsid w:val="00F24454"/>
    <w:rsid w:val="00F3569B"/>
    <w:rsid w:val="00F53092"/>
    <w:rsid w:val="00F73722"/>
    <w:rsid w:val="00F86DF1"/>
    <w:rsid w:val="00F90085"/>
    <w:rsid w:val="00F93B9D"/>
    <w:rsid w:val="00FA2532"/>
    <w:rsid w:val="00FB205A"/>
    <w:rsid w:val="00FD3437"/>
    <w:rsid w:val="00FE154F"/>
    <w:rsid w:val="00FE32D6"/>
    <w:rsid w:val="00FF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D2B2B10"/>
  <w15:chartTrackingRefBased/>
  <w15:docId w15:val="{8A7C3D2F-7184-4B4E-B5C9-77152FB3A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24CD"/>
  </w:style>
  <w:style w:type="paragraph" w:styleId="Heading1">
    <w:name w:val="heading 1"/>
    <w:basedOn w:val="Normal"/>
    <w:next w:val="Normal"/>
    <w:link w:val="Heading1Char"/>
    <w:uiPriority w:val="9"/>
    <w:qFormat/>
    <w:rsid w:val="00B568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Heading5"/>
    <w:next w:val="Heading5"/>
    <w:link w:val="Heading2Char"/>
    <w:uiPriority w:val="9"/>
    <w:qFormat/>
    <w:rsid w:val="00D80FD3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color w:val="9CC2E5" w:themeColor="accent1" w:themeTint="99"/>
      <w:szCs w:val="36"/>
      <w:lang w:eastAsia="da-DK"/>
    </w:rPr>
  </w:style>
  <w:style w:type="paragraph" w:styleId="Heading3">
    <w:name w:val="heading 3"/>
    <w:basedOn w:val="Normal"/>
    <w:link w:val="Heading3Char"/>
    <w:uiPriority w:val="9"/>
    <w:qFormat/>
    <w:rsid w:val="00B568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paragraph" w:styleId="Heading4">
    <w:name w:val="heading 4"/>
    <w:basedOn w:val="Normal"/>
    <w:link w:val="Heading4Char"/>
    <w:uiPriority w:val="9"/>
    <w:qFormat/>
    <w:rsid w:val="00B5682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a-DK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80FD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78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80FD3"/>
    <w:rPr>
      <w:rFonts w:asciiTheme="majorHAnsi" w:eastAsia="Times New Roman" w:hAnsiTheme="majorHAnsi" w:cs="Times New Roman"/>
      <w:b/>
      <w:bCs/>
      <w:color w:val="9CC2E5" w:themeColor="accent1" w:themeTint="99"/>
      <w:sz w:val="24"/>
      <w:szCs w:val="36"/>
      <w:lang w:eastAsia="da-DK"/>
    </w:rPr>
  </w:style>
  <w:style w:type="character" w:customStyle="1" w:styleId="Heading3Char">
    <w:name w:val="Heading 3 Char"/>
    <w:basedOn w:val="DefaultParagraphFont"/>
    <w:link w:val="Heading3"/>
    <w:uiPriority w:val="9"/>
    <w:rsid w:val="00B5682C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customStyle="1" w:styleId="Heading4Char">
    <w:name w:val="Heading 4 Char"/>
    <w:basedOn w:val="DefaultParagraphFont"/>
    <w:link w:val="Heading4"/>
    <w:uiPriority w:val="9"/>
    <w:rsid w:val="00B5682C"/>
    <w:rPr>
      <w:rFonts w:ascii="Times New Roman" w:eastAsia="Times New Roman" w:hAnsi="Times New Roman" w:cs="Times New Roman"/>
      <w:b/>
      <w:bCs/>
      <w:sz w:val="24"/>
      <w:szCs w:val="24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B56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ong">
    <w:name w:val="Strong"/>
    <w:basedOn w:val="DefaultParagraphFont"/>
    <w:uiPriority w:val="22"/>
    <w:qFormat/>
    <w:rsid w:val="00B5682C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68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a-DK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682C"/>
    <w:rPr>
      <w:rFonts w:ascii="Courier New" w:eastAsia="Times New Roman" w:hAnsi="Courier New" w:cs="Courier New"/>
      <w:sz w:val="20"/>
      <w:szCs w:val="20"/>
      <w:lang w:eastAsia="da-DK"/>
    </w:rPr>
  </w:style>
  <w:style w:type="character" w:styleId="HTMLCode">
    <w:name w:val="HTML Code"/>
    <w:basedOn w:val="DefaultParagraphFont"/>
    <w:uiPriority w:val="99"/>
    <w:semiHidden/>
    <w:unhideWhenUsed/>
    <w:rsid w:val="00B5682C"/>
    <w:rPr>
      <w:rFonts w:ascii="Courier New" w:eastAsia="Times New Roman" w:hAnsi="Courier New" w:cs="Courier New"/>
      <w:sz w:val="20"/>
      <w:szCs w:val="20"/>
    </w:rPr>
  </w:style>
  <w:style w:type="character" w:customStyle="1" w:styleId="hljs-punctuation">
    <w:name w:val="hljs-punctuation"/>
    <w:basedOn w:val="DefaultParagraphFont"/>
    <w:rsid w:val="00B5682C"/>
  </w:style>
  <w:style w:type="character" w:customStyle="1" w:styleId="hljs-attr">
    <w:name w:val="hljs-attr"/>
    <w:basedOn w:val="DefaultParagraphFont"/>
    <w:rsid w:val="00B5682C"/>
  </w:style>
  <w:style w:type="character" w:customStyle="1" w:styleId="hljs-string">
    <w:name w:val="hljs-string"/>
    <w:basedOn w:val="DefaultParagraphFont"/>
    <w:rsid w:val="00B5682C"/>
  </w:style>
  <w:style w:type="character" w:styleId="Emphasis">
    <w:name w:val="Emphasis"/>
    <w:basedOn w:val="DefaultParagraphFont"/>
    <w:uiPriority w:val="20"/>
    <w:qFormat/>
    <w:rsid w:val="00B5682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B568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5682C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5682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F4EEB"/>
    <w:pPr>
      <w:tabs>
        <w:tab w:val="right" w:leader="dot" w:pos="9628"/>
      </w:tabs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5682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F2075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2F20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20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1">
    <w:name w:val="toc 1"/>
    <w:basedOn w:val="Normal"/>
    <w:next w:val="Normal"/>
    <w:autoRedefine/>
    <w:uiPriority w:val="39"/>
    <w:unhideWhenUsed/>
    <w:rsid w:val="002F2075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2F20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2075"/>
  </w:style>
  <w:style w:type="paragraph" w:styleId="Footer">
    <w:name w:val="footer"/>
    <w:basedOn w:val="Normal"/>
    <w:link w:val="FooterChar"/>
    <w:uiPriority w:val="99"/>
    <w:unhideWhenUsed/>
    <w:rsid w:val="002F20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2075"/>
  </w:style>
  <w:style w:type="paragraph" w:customStyle="1" w:styleId="bilag">
    <w:name w:val="bilag"/>
    <w:basedOn w:val="Normal"/>
    <w:rsid w:val="00A73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bilagtekst">
    <w:name w:val="bilagtekst"/>
    <w:basedOn w:val="Normal"/>
    <w:rsid w:val="00A73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bold">
    <w:name w:val="bold"/>
    <w:basedOn w:val="DefaultParagraphFont"/>
    <w:rsid w:val="00A73086"/>
  </w:style>
  <w:style w:type="character" w:customStyle="1" w:styleId="Heading5Char">
    <w:name w:val="Heading 5 Char"/>
    <w:basedOn w:val="DefaultParagraphFont"/>
    <w:link w:val="Heading5"/>
    <w:uiPriority w:val="9"/>
    <w:rsid w:val="00D80FD3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TOC5">
    <w:name w:val="toc 5"/>
    <w:basedOn w:val="Normal"/>
    <w:next w:val="Normal"/>
    <w:autoRedefine/>
    <w:uiPriority w:val="39"/>
    <w:unhideWhenUsed/>
    <w:rsid w:val="00D80FD3"/>
    <w:pPr>
      <w:spacing w:after="100"/>
      <w:ind w:left="880"/>
    </w:pPr>
  </w:style>
  <w:style w:type="character" w:styleId="UnresolvedMention">
    <w:name w:val="Unresolved Mention"/>
    <w:basedOn w:val="DefaultParagraphFont"/>
    <w:uiPriority w:val="99"/>
    <w:semiHidden/>
    <w:unhideWhenUsed/>
    <w:rsid w:val="00FE32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9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66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42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7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70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79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3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9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92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5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186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7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6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8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54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25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12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1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9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91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9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6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9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9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1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61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04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55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362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549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83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55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53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0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03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721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73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68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738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55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0948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77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23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1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866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13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065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32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301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889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29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78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38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802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903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16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778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mhegu@sgav.dk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5E09C-8EF5-413F-BA4F-AA792D2E3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1390</Words>
  <Characters>8484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Hertz Gufler</dc:creator>
  <cp:keywords/>
  <dc:description/>
  <cp:lastModifiedBy>Emil Hertz Gufler</cp:lastModifiedBy>
  <cp:revision>2</cp:revision>
  <dcterms:created xsi:type="dcterms:W3CDTF">2025-03-17T09:29:00Z</dcterms:created>
  <dcterms:modified xsi:type="dcterms:W3CDTF">2025-03-17T09:29:00Z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DocumentDate">
    <vt:lpwstr>45691</vt:lpwstr>
  </property>
  <property fmtid="{D5CDD505-2E9C-101B-9397-08002B2CF9AE}" pid="3" name="SD_IntegrationInfoAdded">
    <vt:bool>true</vt:bool>
  </property>
</Properties>
</file>